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9AE" w:rsidRDefault="00C649AE" w:rsidP="00C649AE">
      <w:pPr>
        <w:pStyle w:val="Heading1"/>
        <w:ind w:left="3752" w:right="3015"/>
        <w:rPr>
          <w:u w:val="none"/>
        </w:rPr>
      </w:pPr>
      <w:r>
        <w:rPr>
          <w:u w:val="thick"/>
        </w:rPr>
        <w:t>CTJRA Royalty Rules</w:t>
      </w:r>
    </w:p>
    <w:p w:rsidR="00C649AE" w:rsidRDefault="00C649AE" w:rsidP="00C649AE">
      <w:pPr>
        <w:pStyle w:val="BodyText"/>
        <w:spacing w:before="9"/>
        <w:ind w:firstLine="0"/>
        <w:rPr>
          <w:b/>
          <w:sz w:val="15"/>
        </w:rPr>
      </w:pPr>
    </w:p>
    <w:p w:rsidR="00C649AE" w:rsidRDefault="00C649AE" w:rsidP="00C649AE">
      <w:pPr>
        <w:pStyle w:val="ListParagraph"/>
        <w:numPr>
          <w:ilvl w:val="2"/>
          <w:numId w:val="5"/>
        </w:numPr>
        <w:tabs>
          <w:tab w:val="left" w:pos="1559"/>
          <w:tab w:val="left" w:pos="1560"/>
        </w:tabs>
        <w:spacing w:before="92" w:line="207" w:lineRule="exact"/>
        <w:rPr>
          <w:sz w:val="18"/>
        </w:rPr>
      </w:pPr>
      <w:r>
        <w:rPr>
          <w:sz w:val="18"/>
        </w:rPr>
        <w:t>There will be one</w:t>
      </w:r>
      <w:r>
        <w:rPr>
          <w:spacing w:val="-6"/>
          <w:sz w:val="18"/>
        </w:rPr>
        <w:t xml:space="preserve"> </w:t>
      </w:r>
      <w:r>
        <w:rPr>
          <w:sz w:val="18"/>
        </w:rPr>
        <w:t>Queen.</w:t>
      </w:r>
    </w:p>
    <w:p w:rsidR="00C649AE" w:rsidRDefault="00C649AE" w:rsidP="00C649AE">
      <w:pPr>
        <w:pStyle w:val="ListParagraph"/>
        <w:numPr>
          <w:ilvl w:val="2"/>
          <w:numId w:val="5"/>
        </w:numPr>
        <w:tabs>
          <w:tab w:val="left" w:pos="1559"/>
          <w:tab w:val="left" w:pos="1560"/>
        </w:tabs>
        <w:spacing w:line="206" w:lineRule="exact"/>
        <w:rPr>
          <w:sz w:val="18"/>
        </w:rPr>
      </w:pPr>
      <w:r>
        <w:rPr>
          <w:sz w:val="18"/>
        </w:rPr>
        <w:t>The CTJRA Board of Directors will be the queen’s</w:t>
      </w:r>
      <w:r>
        <w:rPr>
          <w:spacing w:val="-15"/>
          <w:sz w:val="18"/>
        </w:rPr>
        <w:t xml:space="preserve"> </w:t>
      </w:r>
      <w:r>
        <w:rPr>
          <w:sz w:val="18"/>
        </w:rPr>
        <w:t>advisors.</w:t>
      </w:r>
    </w:p>
    <w:p w:rsidR="00C649AE" w:rsidRDefault="00C649AE" w:rsidP="00C649AE">
      <w:pPr>
        <w:pStyle w:val="ListParagraph"/>
        <w:numPr>
          <w:ilvl w:val="2"/>
          <w:numId w:val="5"/>
        </w:numPr>
        <w:tabs>
          <w:tab w:val="left" w:pos="1559"/>
          <w:tab w:val="left" w:pos="1560"/>
        </w:tabs>
        <w:spacing w:line="207" w:lineRule="exact"/>
        <w:rPr>
          <w:sz w:val="18"/>
        </w:rPr>
      </w:pPr>
      <w:r>
        <w:rPr>
          <w:sz w:val="18"/>
        </w:rPr>
        <w:t>The queen will be the contestant who earns the most points during the</w:t>
      </w:r>
      <w:r>
        <w:rPr>
          <w:spacing w:val="-23"/>
          <w:sz w:val="18"/>
        </w:rPr>
        <w:t xml:space="preserve"> </w:t>
      </w:r>
      <w:r>
        <w:rPr>
          <w:sz w:val="18"/>
        </w:rPr>
        <w:t>tryout.</w:t>
      </w:r>
    </w:p>
    <w:p w:rsidR="00C649AE" w:rsidRDefault="00C649AE" w:rsidP="00C649AE">
      <w:pPr>
        <w:pStyle w:val="ListParagraph"/>
        <w:numPr>
          <w:ilvl w:val="2"/>
          <w:numId w:val="5"/>
        </w:numPr>
        <w:tabs>
          <w:tab w:val="left" w:pos="1559"/>
          <w:tab w:val="left" w:pos="1560"/>
        </w:tabs>
        <w:spacing w:before="1" w:line="207" w:lineRule="exact"/>
        <w:rPr>
          <w:sz w:val="18"/>
        </w:rPr>
      </w:pPr>
      <w:r>
        <w:rPr>
          <w:sz w:val="18"/>
        </w:rPr>
        <w:t>The royalty will officially reign from Jan. 1-Dec.</w:t>
      </w:r>
      <w:r>
        <w:rPr>
          <w:spacing w:val="-19"/>
          <w:sz w:val="18"/>
        </w:rPr>
        <w:t xml:space="preserve"> </w:t>
      </w:r>
      <w:r>
        <w:rPr>
          <w:sz w:val="18"/>
        </w:rPr>
        <w:t>31</w:t>
      </w:r>
    </w:p>
    <w:p w:rsidR="00C649AE" w:rsidRDefault="00C649AE" w:rsidP="00C649AE">
      <w:pPr>
        <w:pStyle w:val="ListParagraph"/>
        <w:numPr>
          <w:ilvl w:val="2"/>
          <w:numId w:val="5"/>
        </w:numPr>
        <w:tabs>
          <w:tab w:val="left" w:pos="1559"/>
          <w:tab w:val="left" w:pos="1560"/>
        </w:tabs>
        <w:ind w:right="434"/>
        <w:rPr>
          <w:sz w:val="18"/>
        </w:rPr>
      </w:pPr>
      <w:r>
        <w:rPr>
          <w:sz w:val="18"/>
        </w:rPr>
        <w:t>During the year, the royalty will be responsible for assisting the CTJRA obtain sponsorships for the CTJRA year end awards, assist the Board of Directors at any fundraisers, and presentation of the year end</w:t>
      </w:r>
      <w:r>
        <w:rPr>
          <w:spacing w:val="-29"/>
          <w:sz w:val="18"/>
        </w:rPr>
        <w:t xml:space="preserve"> </w:t>
      </w:r>
      <w:r>
        <w:rPr>
          <w:sz w:val="18"/>
        </w:rPr>
        <w:t>awards.</w:t>
      </w:r>
    </w:p>
    <w:p w:rsidR="00C649AE" w:rsidRDefault="00C649AE" w:rsidP="00C649AE">
      <w:pPr>
        <w:pStyle w:val="ListParagraph"/>
        <w:numPr>
          <w:ilvl w:val="2"/>
          <w:numId w:val="5"/>
        </w:numPr>
        <w:tabs>
          <w:tab w:val="left" w:pos="1559"/>
          <w:tab w:val="left" w:pos="1560"/>
        </w:tabs>
        <w:spacing w:line="206" w:lineRule="exact"/>
        <w:rPr>
          <w:sz w:val="18"/>
        </w:rPr>
      </w:pPr>
      <w:r>
        <w:rPr>
          <w:sz w:val="18"/>
        </w:rPr>
        <w:t>Royalty may not hold 2 crowns</w:t>
      </w:r>
      <w:r>
        <w:rPr>
          <w:spacing w:val="-16"/>
          <w:sz w:val="18"/>
        </w:rPr>
        <w:t xml:space="preserve"> </w:t>
      </w:r>
      <w:r>
        <w:rPr>
          <w:sz w:val="18"/>
        </w:rPr>
        <w:t>simultaneously.</w:t>
      </w:r>
    </w:p>
    <w:p w:rsidR="00C649AE" w:rsidRDefault="00C649AE" w:rsidP="00C649AE">
      <w:pPr>
        <w:pStyle w:val="ListParagraph"/>
        <w:numPr>
          <w:ilvl w:val="2"/>
          <w:numId w:val="5"/>
        </w:numPr>
        <w:tabs>
          <w:tab w:val="left" w:pos="1559"/>
          <w:tab w:val="left" w:pos="1560"/>
        </w:tabs>
        <w:spacing w:before="1"/>
        <w:ind w:left="1559" w:right="124" w:hanging="719"/>
        <w:rPr>
          <w:sz w:val="18"/>
        </w:rPr>
      </w:pPr>
      <w:r>
        <w:rPr>
          <w:sz w:val="18"/>
        </w:rPr>
        <w:t>All CTJRA female members in the junior and senior age division’s only, who are in good standing, will be eligible to enter the</w:t>
      </w:r>
      <w:r>
        <w:rPr>
          <w:spacing w:val="-2"/>
          <w:sz w:val="18"/>
        </w:rPr>
        <w:t xml:space="preserve"> </w:t>
      </w:r>
      <w:r>
        <w:rPr>
          <w:sz w:val="18"/>
        </w:rPr>
        <w:t>contest.</w:t>
      </w:r>
    </w:p>
    <w:p w:rsidR="00C649AE" w:rsidRDefault="00C649AE" w:rsidP="00C649AE">
      <w:pPr>
        <w:pStyle w:val="ListParagraph"/>
        <w:numPr>
          <w:ilvl w:val="2"/>
          <w:numId w:val="5"/>
        </w:numPr>
        <w:tabs>
          <w:tab w:val="left" w:pos="1559"/>
          <w:tab w:val="left" w:pos="1560"/>
        </w:tabs>
        <w:spacing w:line="206" w:lineRule="exact"/>
        <w:ind w:left="1559"/>
        <w:rPr>
          <w:sz w:val="18"/>
        </w:rPr>
      </w:pPr>
      <w:r>
        <w:rPr>
          <w:sz w:val="18"/>
        </w:rPr>
        <w:t>CTJRA</w:t>
      </w:r>
      <w:r>
        <w:rPr>
          <w:spacing w:val="-5"/>
          <w:sz w:val="18"/>
        </w:rPr>
        <w:t xml:space="preserve"> </w:t>
      </w:r>
      <w:r>
        <w:rPr>
          <w:sz w:val="18"/>
        </w:rPr>
        <w:t>royalty</w:t>
      </w:r>
      <w:r>
        <w:rPr>
          <w:spacing w:val="-3"/>
          <w:sz w:val="18"/>
        </w:rPr>
        <w:t xml:space="preserve"> </w:t>
      </w:r>
      <w:r>
        <w:rPr>
          <w:sz w:val="18"/>
        </w:rPr>
        <w:t>will</w:t>
      </w:r>
      <w:r>
        <w:rPr>
          <w:spacing w:val="-2"/>
          <w:sz w:val="18"/>
        </w:rPr>
        <w:t xml:space="preserve"> </w:t>
      </w:r>
      <w:r>
        <w:rPr>
          <w:sz w:val="18"/>
        </w:rPr>
        <w:t>be</w:t>
      </w:r>
      <w:r>
        <w:rPr>
          <w:spacing w:val="-3"/>
          <w:sz w:val="18"/>
        </w:rPr>
        <w:t xml:space="preserve"> </w:t>
      </w:r>
      <w:r>
        <w:rPr>
          <w:sz w:val="18"/>
        </w:rPr>
        <w:t>announced</w:t>
      </w:r>
      <w:r>
        <w:rPr>
          <w:spacing w:val="-1"/>
          <w:sz w:val="18"/>
        </w:rPr>
        <w:t xml:space="preserve"> </w:t>
      </w:r>
      <w:r>
        <w:rPr>
          <w:sz w:val="18"/>
        </w:rPr>
        <w:t>after</w:t>
      </w:r>
      <w:r>
        <w:rPr>
          <w:spacing w:val="-2"/>
          <w:sz w:val="18"/>
        </w:rPr>
        <w:t xml:space="preserve"> </w:t>
      </w:r>
      <w:r>
        <w:rPr>
          <w:sz w:val="18"/>
        </w:rPr>
        <w:t>the</w:t>
      </w:r>
      <w:r>
        <w:rPr>
          <w:spacing w:val="-3"/>
          <w:sz w:val="18"/>
        </w:rPr>
        <w:t xml:space="preserve"> </w:t>
      </w:r>
      <w:r>
        <w:rPr>
          <w:sz w:val="18"/>
        </w:rPr>
        <w:t>selection</w:t>
      </w:r>
      <w:r>
        <w:rPr>
          <w:spacing w:val="-1"/>
          <w:sz w:val="18"/>
        </w:rPr>
        <w:t xml:space="preserve"> </w:t>
      </w:r>
      <w:r>
        <w:rPr>
          <w:sz w:val="18"/>
        </w:rPr>
        <w:t>by</w:t>
      </w:r>
      <w:r>
        <w:rPr>
          <w:spacing w:val="-6"/>
          <w:sz w:val="18"/>
        </w:rPr>
        <w:t xml:space="preserve"> </w:t>
      </w:r>
      <w:r>
        <w:rPr>
          <w:sz w:val="18"/>
        </w:rPr>
        <w:t>email</w:t>
      </w:r>
      <w:r>
        <w:rPr>
          <w:spacing w:val="-2"/>
          <w:sz w:val="18"/>
        </w:rPr>
        <w:t xml:space="preserve"> </w:t>
      </w:r>
      <w:r>
        <w:rPr>
          <w:sz w:val="18"/>
        </w:rPr>
        <w:t>and</w:t>
      </w:r>
      <w:r>
        <w:rPr>
          <w:spacing w:val="-3"/>
          <w:sz w:val="18"/>
        </w:rPr>
        <w:t xml:space="preserve"> </w:t>
      </w:r>
      <w:r>
        <w:rPr>
          <w:sz w:val="18"/>
        </w:rPr>
        <w:t>on</w:t>
      </w:r>
      <w:r>
        <w:rPr>
          <w:spacing w:val="-1"/>
          <w:sz w:val="18"/>
        </w:rPr>
        <w:t xml:space="preserve"> </w:t>
      </w:r>
      <w:r>
        <w:rPr>
          <w:sz w:val="18"/>
        </w:rPr>
        <w:t>the</w:t>
      </w:r>
      <w:r>
        <w:rPr>
          <w:spacing w:val="-3"/>
          <w:sz w:val="18"/>
        </w:rPr>
        <w:t xml:space="preserve"> </w:t>
      </w:r>
      <w:r>
        <w:rPr>
          <w:sz w:val="18"/>
        </w:rPr>
        <w:t>CTJRA.org</w:t>
      </w:r>
      <w:r>
        <w:rPr>
          <w:spacing w:val="-1"/>
          <w:sz w:val="18"/>
        </w:rPr>
        <w:t xml:space="preserve"> </w:t>
      </w:r>
      <w:r>
        <w:rPr>
          <w:sz w:val="18"/>
        </w:rPr>
        <w:t>website</w:t>
      </w:r>
      <w:r>
        <w:rPr>
          <w:spacing w:val="-3"/>
          <w:sz w:val="18"/>
        </w:rPr>
        <w:t xml:space="preserve"> </w:t>
      </w:r>
      <w:r>
        <w:rPr>
          <w:sz w:val="18"/>
        </w:rPr>
        <w:t>and</w:t>
      </w:r>
      <w:r>
        <w:rPr>
          <w:spacing w:val="-1"/>
          <w:sz w:val="18"/>
        </w:rPr>
        <w:t xml:space="preserve"> </w:t>
      </w:r>
      <w:r>
        <w:rPr>
          <w:sz w:val="18"/>
        </w:rPr>
        <w:t>in</w:t>
      </w:r>
      <w:r>
        <w:rPr>
          <w:spacing w:val="-3"/>
          <w:sz w:val="18"/>
        </w:rPr>
        <w:t xml:space="preserve"> </w:t>
      </w:r>
      <w:r>
        <w:rPr>
          <w:sz w:val="18"/>
        </w:rPr>
        <w:t>the</w:t>
      </w:r>
      <w:r>
        <w:rPr>
          <w:spacing w:val="-3"/>
          <w:sz w:val="18"/>
        </w:rPr>
        <w:t xml:space="preserve"> </w:t>
      </w:r>
      <w:r>
        <w:rPr>
          <w:sz w:val="18"/>
        </w:rPr>
        <w:t>Competitor</w:t>
      </w:r>
      <w:r>
        <w:rPr>
          <w:spacing w:val="-2"/>
          <w:sz w:val="18"/>
        </w:rPr>
        <w:t xml:space="preserve"> </w:t>
      </w:r>
      <w:r>
        <w:rPr>
          <w:sz w:val="18"/>
        </w:rPr>
        <w:t>News.</w:t>
      </w:r>
    </w:p>
    <w:p w:rsidR="00C649AE" w:rsidRDefault="00C649AE" w:rsidP="00C649AE">
      <w:pPr>
        <w:pStyle w:val="ListParagraph"/>
        <w:numPr>
          <w:ilvl w:val="2"/>
          <w:numId w:val="5"/>
        </w:numPr>
        <w:tabs>
          <w:tab w:val="left" w:pos="1559"/>
          <w:tab w:val="left" w:pos="1560"/>
        </w:tabs>
        <w:ind w:left="1559" w:right="562"/>
        <w:rPr>
          <w:sz w:val="18"/>
        </w:rPr>
      </w:pPr>
      <w:r>
        <w:rPr>
          <w:sz w:val="18"/>
        </w:rPr>
        <w:t>The royalty will be given a traveling crown and sash as well as a belt buckle, when their reign begins. The crown, sash and buckle will be provided by the</w:t>
      </w:r>
      <w:r>
        <w:rPr>
          <w:spacing w:val="-17"/>
          <w:sz w:val="18"/>
        </w:rPr>
        <w:t xml:space="preserve"> </w:t>
      </w:r>
      <w:r>
        <w:rPr>
          <w:sz w:val="18"/>
        </w:rPr>
        <w:t>CTJRA.</w:t>
      </w:r>
    </w:p>
    <w:p w:rsidR="00C649AE" w:rsidRDefault="00C649AE" w:rsidP="00C649AE">
      <w:pPr>
        <w:pStyle w:val="ListParagraph"/>
        <w:numPr>
          <w:ilvl w:val="2"/>
          <w:numId w:val="5"/>
        </w:numPr>
        <w:tabs>
          <w:tab w:val="left" w:pos="1559"/>
          <w:tab w:val="left" w:pos="1560"/>
        </w:tabs>
        <w:spacing w:line="206" w:lineRule="exact"/>
        <w:ind w:left="1559"/>
        <w:rPr>
          <w:sz w:val="18"/>
        </w:rPr>
      </w:pPr>
      <w:r>
        <w:rPr>
          <w:sz w:val="18"/>
        </w:rPr>
        <w:t>Contestants entering the royalty contest must not be or have been married, pregnant, or have</w:t>
      </w:r>
      <w:r>
        <w:rPr>
          <w:spacing w:val="-32"/>
          <w:sz w:val="18"/>
        </w:rPr>
        <w:t xml:space="preserve"> </w:t>
      </w:r>
      <w:r>
        <w:rPr>
          <w:sz w:val="18"/>
        </w:rPr>
        <w:t>children.</w:t>
      </w:r>
    </w:p>
    <w:p w:rsidR="00C649AE" w:rsidRDefault="00C649AE" w:rsidP="00C649AE">
      <w:pPr>
        <w:pStyle w:val="BodyText"/>
        <w:ind w:firstLine="0"/>
        <w:rPr>
          <w:sz w:val="20"/>
        </w:rPr>
      </w:pPr>
    </w:p>
    <w:p w:rsidR="00C649AE" w:rsidRDefault="00C649AE" w:rsidP="00C649AE">
      <w:pPr>
        <w:pStyle w:val="BodyText"/>
        <w:ind w:firstLine="0"/>
        <w:rPr>
          <w:sz w:val="20"/>
        </w:rPr>
      </w:pPr>
    </w:p>
    <w:p w:rsidR="00C649AE" w:rsidRDefault="00C649AE" w:rsidP="00C649AE">
      <w:pPr>
        <w:pStyle w:val="BodyText"/>
        <w:ind w:firstLine="0"/>
        <w:rPr>
          <w:sz w:val="20"/>
        </w:rPr>
      </w:pPr>
    </w:p>
    <w:p w:rsidR="00C649AE" w:rsidRDefault="00C649AE" w:rsidP="00C649AE">
      <w:pPr>
        <w:pStyle w:val="BodyText"/>
        <w:ind w:firstLine="0"/>
        <w:rPr>
          <w:sz w:val="20"/>
        </w:rPr>
      </w:pPr>
    </w:p>
    <w:p w:rsidR="00C649AE" w:rsidRDefault="00C649AE" w:rsidP="00C649AE">
      <w:pPr>
        <w:pStyle w:val="BodyText"/>
        <w:ind w:firstLine="0"/>
        <w:rPr>
          <w:sz w:val="20"/>
        </w:rPr>
      </w:pPr>
    </w:p>
    <w:p w:rsidR="00C649AE" w:rsidRDefault="00C649AE" w:rsidP="00C649AE">
      <w:pPr>
        <w:pStyle w:val="BodyText"/>
        <w:ind w:firstLine="0"/>
        <w:rPr>
          <w:sz w:val="20"/>
        </w:rPr>
      </w:pPr>
    </w:p>
    <w:p w:rsidR="00C649AE" w:rsidRDefault="00C649AE" w:rsidP="00C649AE">
      <w:pPr>
        <w:pStyle w:val="BodyText"/>
        <w:ind w:firstLine="0"/>
        <w:rPr>
          <w:sz w:val="20"/>
        </w:rPr>
      </w:pPr>
    </w:p>
    <w:p w:rsidR="00C649AE" w:rsidRDefault="00C649AE" w:rsidP="00C649AE">
      <w:pPr>
        <w:pStyle w:val="BodyText"/>
        <w:ind w:firstLine="0"/>
        <w:rPr>
          <w:sz w:val="20"/>
        </w:rPr>
      </w:pPr>
    </w:p>
    <w:p w:rsidR="00C649AE" w:rsidRDefault="00C649AE" w:rsidP="00C649AE">
      <w:pPr>
        <w:pStyle w:val="BodyText"/>
        <w:ind w:firstLine="0"/>
        <w:rPr>
          <w:sz w:val="20"/>
        </w:rPr>
      </w:pPr>
    </w:p>
    <w:p w:rsidR="00C649AE" w:rsidRDefault="00C649AE" w:rsidP="00C649AE">
      <w:pPr>
        <w:pStyle w:val="BodyText"/>
        <w:ind w:firstLine="0"/>
        <w:rPr>
          <w:sz w:val="20"/>
        </w:rPr>
      </w:pPr>
    </w:p>
    <w:p w:rsidR="00C649AE" w:rsidRDefault="00C649AE" w:rsidP="00C649AE">
      <w:pPr>
        <w:pStyle w:val="BodyText"/>
        <w:ind w:firstLine="0"/>
        <w:rPr>
          <w:sz w:val="20"/>
        </w:rPr>
      </w:pPr>
    </w:p>
    <w:p w:rsidR="00C649AE" w:rsidRDefault="00C649AE" w:rsidP="00C649AE">
      <w:pPr>
        <w:pStyle w:val="BodyText"/>
        <w:ind w:firstLine="0"/>
        <w:rPr>
          <w:sz w:val="20"/>
        </w:rPr>
      </w:pPr>
    </w:p>
    <w:p w:rsidR="00C649AE" w:rsidRDefault="00C649AE" w:rsidP="00C649AE">
      <w:pPr>
        <w:pStyle w:val="BodyText"/>
        <w:ind w:firstLine="0"/>
        <w:rPr>
          <w:sz w:val="20"/>
        </w:rPr>
      </w:pPr>
    </w:p>
    <w:p w:rsidR="00C649AE" w:rsidRDefault="00C649AE" w:rsidP="00C649AE">
      <w:pPr>
        <w:pStyle w:val="BodyText"/>
        <w:ind w:firstLine="0"/>
        <w:rPr>
          <w:sz w:val="20"/>
        </w:rPr>
      </w:pPr>
    </w:p>
    <w:p w:rsidR="00C649AE" w:rsidRDefault="00C649AE" w:rsidP="00C649AE">
      <w:pPr>
        <w:pStyle w:val="BodyText"/>
        <w:spacing w:before="4"/>
        <w:ind w:firstLine="0"/>
        <w:rPr>
          <w:sz w:val="26"/>
        </w:rPr>
      </w:pPr>
    </w:p>
    <w:p w:rsidR="00C649AE" w:rsidRDefault="00C649AE" w:rsidP="00C649AE">
      <w:pPr>
        <w:pStyle w:val="Heading2"/>
        <w:ind w:left="3029" w:right="3015"/>
        <w:jc w:val="center"/>
      </w:pPr>
      <w:r>
        <w:t>Caribou Trail Junior Rodeo Association</w:t>
      </w:r>
    </w:p>
    <w:p w:rsidR="00C649AE" w:rsidRDefault="00C649AE" w:rsidP="00C649AE">
      <w:pPr>
        <w:jc w:val="center"/>
        <w:sectPr w:rsidR="00C649AE">
          <w:pgSz w:w="12240" w:h="15840"/>
          <w:pgMar w:top="640" w:right="620" w:bottom="1180" w:left="600" w:header="0" w:footer="927" w:gutter="0"/>
          <w:cols w:space="720"/>
        </w:sectPr>
      </w:pPr>
    </w:p>
    <w:p w:rsidR="00C649AE" w:rsidRDefault="00C649AE" w:rsidP="00C649AE">
      <w:pPr>
        <w:spacing w:before="80"/>
        <w:ind w:left="4465" w:right="4425"/>
        <w:jc w:val="center"/>
        <w:rPr>
          <w:b/>
          <w:sz w:val="18"/>
        </w:rPr>
      </w:pPr>
      <w:r>
        <w:rPr>
          <w:b/>
          <w:sz w:val="18"/>
        </w:rPr>
        <w:lastRenderedPageBreak/>
        <w:t>Royalty Requirements</w:t>
      </w:r>
    </w:p>
    <w:p w:rsidR="00C649AE" w:rsidRDefault="00C649AE" w:rsidP="00C649AE">
      <w:pPr>
        <w:pStyle w:val="BodyText"/>
        <w:ind w:firstLine="0"/>
        <w:rPr>
          <w:b/>
          <w:sz w:val="20"/>
        </w:rPr>
      </w:pPr>
    </w:p>
    <w:p w:rsidR="00C649AE" w:rsidRDefault="00C649AE" w:rsidP="00C649AE">
      <w:pPr>
        <w:pStyle w:val="BodyText"/>
        <w:spacing w:before="180"/>
        <w:ind w:left="119" w:right="117" w:firstLine="0"/>
        <w:jc w:val="both"/>
      </w:pPr>
      <w:r>
        <w:t xml:space="preserve">Contestants must be an ACTIVE member of the CTJRA for 1 year, and be in the Junior or </w:t>
      </w:r>
      <w:proofErr w:type="gramStart"/>
      <w:r>
        <w:t>Senior</w:t>
      </w:r>
      <w:proofErr w:type="gramEnd"/>
      <w:r>
        <w:t xml:space="preserve"> division to be eligible for tryouts. You must be able to represent the Caribou Trail Junior Rodeo Association respectfully at as many rodeos as possible with an ADULT chaperone. Royalty must attend a minimum of 3 rodeos for the year and it is strongly suggested that we are represented at all other CTJRA sanctioned rodeos.</w:t>
      </w:r>
    </w:p>
    <w:p w:rsidR="00C649AE" w:rsidRDefault="00C649AE" w:rsidP="00C649AE">
      <w:pPr>
        <w:pStyle w:val="BodyText"/>
        <w:ind w:left="119" w:firstLine="0"/>
        <w:jc w:val="both"/>
      </w:pPr>
    </w:p>
    <w:p w:rsidR="00C649AE" w:rsidRDefault="00C649AE" w:rsidP="00C649AE">
      <w:pPr>
        <w:pStyle w:val="BodyText"/>
        <w:ind w:left="119" w:firstLine="0"/>
        <w:jc w:val="both"/>
      </w:pPr>
      <w:r>
        <w:t>Tryout process:</w:t>
      </w:r>
    </w:p>
    <w:p w:rsidR="00C649AE" w:rsidRDefault="00C649AE" w:rsidP="00C649AE">
      <w:pPr>
        <w:pStyle w:val="BodyText"/>
        <w:spacing w:before="1" w:line="207" w:lineRule="exact"/>
        <w:ind w:left="119" w:firstLine="0"/>
        <w:jc w:val="both"/>
      </w:pPr>
      <w:r>
        <w:t>Complete attached application</w:t>
      </w:r>
    </w:p>
    <w:p w:rsidR="00C649AE" w:rsidRDefault="00C649AE" w:rsidP="00C649AE">
      <w:pPr>
        <w:pStyle w:val="BodyText"/>
        <w:spacing w:line="206" w:lineRule="exact"/>
        <w:ind w:left="839" w:firstLine="0"/>
      </w:pPr>
      <w:r>
        <w:t>Horsemanship Competition –</w:t>
      </w:r>
    </w:p>
    <w:p w:rsidR="00C649AE" w:rsidRDefault="00C649AE" w:rsidP="00C649AE">
      <w:pPr>
        <w:pStyle w:val="ListParagraph"/>
        <w:numPr>
          <w:ilvl w:val="3"/>
          <w:numId w:val="5"/>
        </w:numPr>
        <w:tabs>
          <w:tab w:val="left" w:pos="2999"/>
          <w:tab w:val="left" w:pos="3000"/>
        </w:tabs>
        <w:spacing w:line="206" w:lineRule="exact"/>
        <w:rPr>
          <w:sz w:val="18"/>
        </w:rPr>
      </w:pPr>
      <w:r>
        <w:rPr>
          <w:sz w:val="18"/>
        </w:rPr>
        <w:t>Reining pattern – own</w:t>
      </w:r>
      <w:r>
        <w:rPr>
          <w:spacing w:val="-7"/>
          <w:sz w:val="18"/>
        </w:rPr>
        <w:t xml:space="preserve"> </w:t>
      </w:r>
      <w:r>
        <w:rPr>
          <w:sz w:val="18"/>
        </w:rPr>
        <w:t>horse</w:t>
      </w:r>
    </w:p>
    <w:p w:rsidR="00C649AE" w:rsidRDefault="00C649AE" w:rsidP="00C649AE">
      <w:pPr>
        <w:pStyle w:val="ListParagraph"/>
        <w:numPr>
          <w:ilvl w:val="3"/>
          <w:numId w:val="5"/>
        </w:numPr>
        <w:tabs>
          <w:tab w:val="left" w:pos="2999"/>
          <w:tab w:val="left" w:pos="3000"/>
        </w:tabs>
        <w:spacing w:line="207" w:lineRule="exact"/>
        <w:rPr>
          <w:sz w:val="18"/>
        </w:rPr>
      </w:pPr>
      <w:r>
        <w:rPr>
          <w:sz w:val="18"/>
        </w:rPr>
        <w:t>Cloverleaf pattern – own</w:t>
      </w:r>
      <w:r>
        <w:rPr>
          <w:spacing w:val="-9"/>
          <w:sz w:val="18"/>
        </w:rPr>
        <w:t xml:space="preserve"> </w:t>
      </w:r>
      <w:r>
        <w:rPr>
          <w:sz w:val="18"/>
        </w:rPr>
        <w:t>horse</w:t>
      </w:r>
    </w:p>
    <w:p w:rsidR="00C649AE" w:rsidRDefault="00C649AE" w:rsidP="00C649AE">
      <w:pPr>
        <w:pStyle w:val="ListParagraph"/>
        <w:numPr>
          <w:ilvl w:val="3"/>
          <w:numId w:val="5"/>
        </w:numPr>
        <w:tabs>
          <w:tab w:val="left" w:pos="2999"/>
          <w:tab w:val="left" w:pos="3000"/>
        </w:tabs>
        <w:spacing w:before="2"/>
        <w:rPr>
          <w:sz w:val="18"/>
        </w:rPr>
      </w:pPr>
      <w:r>
        <w:rPr>
          <w:sz w:val="18"/>
        </w:rPr>
        <w:t>Reining pattern – borrowed</w:t>
      </w:r>
      <w:r>
        <w:rPr>
          <w:spacing w:val="-6"/>
          <w:sz w:val="18"/>
        </w:rPr>
        <w:t xml:space="preserve"> </w:t>
      </w:r>
      <w:r>
        <w:rPr>
          <w:sz w:val="18"/>
        </w:rPr>
        <w:t>horse</w:t>
      </w:r>
    </w:p>
    <w:p w:rsidR="00C649AE" w:rsidRDefault="00C649AE" w:rsidP="00C649AE">
      <w:pPr>
        <w:pStyle w:val="BodyText"/>
        <w:spacing w:before="10"/>
        <w:ind w:firstLine="0"/>
        <w:rPr>
          <w:sz w:val="9"/>
        </w:rPr>
      </w:pPr>
    </w:p>
    <w:p w:rsidR="00C649AE" w:rsidRDefault="00C649AE" w:rsidP="00C649AE">
      <w:pPr>
        <w:rPr>
          <w:sz w:val="9"/>
        </w:rPr>
        <w:sectPr w:rsidR="00C649AE">
          <w:pgSz w:w="12240" w:h="15840"/>
          <w:pgMar w:top="640" w:right="600" w:bottom="1180" w:left="600" w:header="0" w:footer="927" w:gutter="0"/>
          <w:cols w:space="720"/>
        </w:sectPr>
      </w:pPr>
    </w:p>
    <w:p w:rsidR="00C649AE" w:rsidRDefault="00C649AE" w:rsidP="00C649AE">
      <w:pPr>
        <w:pStyle w:val="BodyText"/>
        <w:spacing w:before="92" w:line="207" w:lineRule="exact"/>
        <w:ind w:left="119" w:firstLine="0"/>
      </w:pPr>
      <w:r>
        <w:lastRenderedPageBreak/>
        <w:t>JUDGING PROCESS</w:t>
      </w:r>
    </w:p>
    <w:p w:rsidR="00C649AE" w:rsidRDefault="00C649AE" w:rsidP="00C649AE">
      <w:pPr>
        <w:pStyle w:val="BodyText"/>
        <w:spacing w:line="207" w:lineRule="exact"/>
        <w:ind w:left="119" w:firstLine="0"/>
      </w:pPr>
      <w:r>
        <w:t>Horsemanship 50%</w:t>
      </w:r>
    </w:p>
    <w:p w:rsidR="00C649AE" w:rsidRDefault="00C649AE" w:rsidP="00C649AE">
      <w:pPr>
        <w:pStyle w:val="BodyText"/>
        <w:spacing w:before="2" w:line="207" w:lineRule="exact"/>
        <w:ind w:left="119" w:firstLine="0"/>
      </w:pPr>
      <w:r>
        <w:t>Personal Interview</w:t>
      </w:r>
      <w:r>
        <w:rPr>
          <w:spacing w:val="-9"/>
        </w:rPr>
        <w:t xml:space="preserve"> </w:t>
      </w:r>
      <w:r>
        <w:t>25%</w:t>
      </w:r>
    </w:p>
    <w:p w:rsidR="00C649AE" w:rsidRDefault="00C649AE" w:rsidP="00C649AE">
      <w:pPr>
        <w:pStyle w:val="BodyText"/>
        <w:spacing w:line="207" w:lineRule="exact"/>
        <w:ind w:left="119" w:firstLine="0"/>
      </w:pPr>
      <w:r>
        <w:t>Speech 25%</w:t>
      </w:r>
    </w:p>
    <w:p w:rsidR="00C649AE" w:rsidRDefault="00C649AE" w:rsidP="00C649AE">
      <w:pPr>
        <w:pStyle w:val="BodyText"/>
        <w:ind w:firstLine="0"/>
        <w:rPr>
          <w:sz w:val="20"/>
        </w:rPr>
      </w:pPr>
      <w:r>
        <w:br w:type="column"/>
      </w:r>
    </w:p>
    <w:p w:rsidR="00C649AE" w:rsidRDefault="00C649AE" w:rsidP="00C649AE">
      <w:pPr>
        <w:pStyle w:val="BodyText"/>
        <w:ind w:firstLine="0"/>
        <w:rPr>
          <w:sz w:val="20"/>
        </w:rPr>
      </w:pPr>
    </w:p>
    <w:p w:rsidR="00C649AE" w:rsidRDefault="00C649AE" w:rsidP="00C649AE">
      <w:pPr>
        <w:pStyle w:val="BodyText"/>
        <w:ind w:firstLine="0"/>
        <w:rPr>
          <w:sz w:val="20"/>
        </w:rPr>
      </w:pPr>
    </w:p>
    <w:p w:rsidR="00C649AE" w:rsidRDefault="00C649AE" w:rsidP="00C649AE">
      <w:pPr>
        <w:pStyle w:val="BodyText"/>
        <w:spacing w:before="5"/>
        <w:ind w:firstLine="0"/>
        <w:rPr>
          <w:sz w:val="20"/>
        </w:rPr>
      </w:pPr>
    </w:p>
    <w:p w:rsidR="00C649AE" w:rsidRDefault="00C649AE" w:rsidP="00C649AE">
      <w:pPr>
        <w:pStyle w:val="Heading2"/>
        <w:spacing w:line="207" w:lineRule="exact"/>
        <w:ind w:left="95" w:right="3116"/>
        <w:jc w:val="center"/>
      </w:pPr>
      <w:r>
        <w:t>Please mail applications to:</w:t>
      </w:r>
    </w:p>
    <w:p w:rsidR="00C649AE" w:rsidRDefault="00C649AE" w:rsidP="00C649AE">
      <w:pPr>
        <w:spacing w:line="207" w:lineRule="exact"/>
        <w:ind w:left="101" w:right="3116"/>
        <w:jc w:val="center"/>
        <w:rPr>
          <w:b/>
          <w:sz w:val="18"/>
        </w:rPr>
      </w:pPr>
      <w:r>
        <w:rPr>
          <w:b/>
          <w:sz w:val="18"/>
        </w:rPr>
        <w:t>CTJRA P.O. Box 1919 Omak WA 98841 Attn: Queen Tryouts</w:t>
      </w:r>
    </w:p>
    <w:p w:rsidR="00C649AE" w:rsidRDefault="00C649AE" w:rsidP="00C649AE">
      <w:pPr>
        <w:spacing w:line="207" w:lineRule="exact"/>
        <w:jc w:val="center"/>
        <w:rPr>
          <w:sz w:val="18"/>
        </w:rPr>
        <w:sectPr w:rsidR="00C649AE">
          <w:type w:val="continuous"/>
          <w:pgSz w:w="12240" w:h="15840"/>
          <w:pgMar w:top="920" w:right="600" w:bottom="1120" w:left="600" w:header="720" w:footer="720" w:gutter="0"/>
          <w:cols w:num="2" w:space="720" w:equalWidth="0">
            <w:col w:w="1848" w:space="1168"/>
            <w:col w:w="8024"/>
          </w:cols>
        </w:sectPr>
      </w:pPr>
    </w:p>
    <w:p w:rsidR="00C649AE" w:rsidRDefault="00C649AE" w:rsidP="00C649AE">
      <w:pPr>
        <w:pStyle w:val="BodyText"/>
        <w:tabs>
          <w:tab w:val="left" w:pos="7319"/>
        </w:tabs>
        <w:spacing w:before="81" w:line="482" w:lineRule="auto"/>
        <w:ind w:left="120" w:right="3628" w:firstLine="3511"/>
      </w:pPr>
      <w:r>
        <w:lastRenderedPageBreak/>
        <w:t>Caribou Trail Junior Rodeo Association Application Royalty Applicant</w:t>
      </w:r>
      <w:r>
        <w:rPr>
          <w:spacing w:val="-9"/>
        </w:rPr>
        <w:t xml:space="preserve"> </w:t>
      </w:r>
      <w:r>
        <w:t>Name:</w:t>
      </w:r>
      <w:r>
        <w:rPr>
          <w:u w:val="single"/>
        </w:rPr>
        <w:t xml:space="preserve"> </w:t>
      </w:r>
      <w:r>
        <w:rPr>
          <w:u w:val="single"/>
        </w:rPr>
        <w:tab/>
      </w:r>
    </w:p>
    <w:p w:rsidR="00C649AE" w:rsidRDefault="00C649AE" w:rsidP="00C649AE">
      <w:pPr>
        <w:pStyle w:val="BodyText"/>
        <w:tabs>
          <w:tab w:val="left" w:pos="8039"/>
        </w:tabs>
        <w:spacing w:before="4"/>
        <w:ind w:left="120" w:firstLine="0"/>
      </w:pPr>
      <w:r>
        <w:t>Age:</w:t>
      </w:r>
      <w:r>
        <w:rPr>
          <w:spacing w:val="2"/>
        </w:rPr>
        <w:t xml:space="preserve"> </w:t>
      </w:r>
      <w:r>
        <w:rPr>
          <w:u w:val="single"/>
        </w:rPr>
        <w:t xml:space="preserve"> </w:t>
      </w:r>
      <w:r>
        <w:rPr>
          <w:u w:val="single"/>
        </w:rPr>
        <w:tab/>
      </w:r>
    </w:p>
    <w:p w:rsidR="00C649AE" w:rsidRDefault="00C649AE" w:rsidP="00C649AE">
      <w:pPr>
        <w:pStyle w:val="BodyText"/>
        <w:ind w:firstLine="0"/>
        <w:rPr>
          <w:sz w:val="10"/>
        </w:rPr>
      </w:pPr>
    </w:p>
    <w:p w:rsidR="00C649AE" w:rsidRDefault="00C649AE" w:rsidP="00C649AE">
      <w:pPr>
        <w:pStyle w:val="BodyText"/>
        <w:tabs>
          <w:tab w:val="left" w:pos="7319"/>
        </w:tabs>
        <w:spacing w:before="93"/>
        <w:ind w:left="120" w:firstLine="0"/>
      </w:pPr>
      <w:r>
        <w:t xml:space="preserve">Address: </w:t>
      </w:r>
      <w:r>
        <w:rPr>
          <w:u w:val="single"/>
        </w:rPr>
        <w:t xml:space="preserve"> </w:t>
      </w:r>
      <w:r>
        <w:rPr>
          <w:u w:val="single"/>
        </w:rPr>
        <w:tab/>
      </w:r>
    </w:p>
    <w:p w:rsidR="00C649AE" w:rsidRDefault="00C649AE" w:rsidP="00C649AE">
      <w:pPr>
        <w:pStyle w:val="BodyText"/>
        <w:spacing w:before="9"/>
        <w:ind w:firstLine="0"/>
        <w:rPr>
          <w:sz w:val="9"/>
        </w:rPr>
      </w:pPr>
    </w:p>
    <w:p w:rsidR="00C649AE" w:rsidRDefault="00C649AE" w:rsidP="00C649AE">
      <w:pPr>
        <w:pStyle w:val="BodyText"/>
        <w:spacing w:before="93"/>
        <w:ind w:left="120" w:firstLine="0"/>
      </w:pPr>
      <w:r>
        <w:t>Phone Numbers:</w:t>
      </w:r>
    </w:p>
    <w:p w:rsidR="00C649AE" w:rsidRDefault="00C649AE" w:rsidP="00C649AE">
      <w:pPr>
        <w:pStyle w:val="BodyText"/>
        <w:spacing w:before="1"/>
        <w:ind w:firstLine="0"/>
      </w:pPr>
    </w:p>
    <w:p w:rsidR="00C649AE" w:rsidRDefault="00C649AE" w:rsidP="00C649AE">
      <w:pPr>
        <w:pStyle w:val="BodyText"/>
        <w:tabs>
          <w:tab w:val="left" w:pos="7319"/>
        </w:tabs>
        <w:ind w:left="120" w:firstLine="0"/>
      </w:pPr>
      <w:r>
        <w:t>Home:</w:t>
      </w:r>
      <w:r>
        <w:rPr>
          <w:spacing w:val="2"/>
        </w:rPr>
        <w:t xml:space="preserve"> </w:t>
      </w:r>
      <w:r>
        <w:rPr>
          <w:u w:val="single"/>
        </w:rPr>
        <w:t xml:space="preserve"> </w:t>
      </w:r>
      <w:r>
        <w:rPr>
          <w:u w:val="single"/>
        </w:rPr>
        <w:tab/>
      </w:r>
    </w:p>
    <w:p w:rsidR="00C649AE" w:rsidRDefault="00C649AE" w:rsidP="00C649AE">
      <w:pPr>
        <w:pStyle w:val="BodyText"/>
        <w:spacing w:before="9"/>
        <w:ind w:firstLine="0"/>
        <w:rPr>
          <w:sz w:val="9"/>
        </w:rPr>
      </w:pPr>
    </w:p>
    <w:p w:rsidR="00C649AE" w:rsidRDefault="00C649AE" w:rsidP="00C649AE">
      <w:pPr>
        <w:pStyle w:val="BodyText"/>
        <w:tabs>
          <w:tab w:val="left" w:pos="8039"/>
        </w:tabs>
        <w:spacing w:before="93"/>
        <w:ind w:left="120" w:firstLine="0"/>
      </w:pPr>
      <w:r>
        <w:t xml:space="preserve">Cell: </w:t>
      </w:r>
      <w:r>
        <w:rPr>
          <w:u w:val="single"/>
        </w:rPr>
        <w:t xml:space="preserve"> </w:t>
      </w:r>
      <w:r>
        <w:rPr>
          <w:u w:val="single"/>
        </w:rPr>
        <w:tab/>
      </w:r>
    </w:p>
    <w:p w:rsidR="00C649AE" w:rsidRDefault="00C649AE" w:rsidP="00C649AE">
      <w:pPr>
        <w:pStyle w:val="BodyText"/>
        <w:ind w:firstLine="0"/>
        <w:rPr>
          <w:sz w:val="10"/>
        </w:rPr>
      </w:pPr>
    </w:p>
    <w:p w:rsidR="00C649AE" w:rsidRDefault="00C649AE" w:rsidP="00C649AE">
      <w:pPr>
        <w:pStyle w:val="BodyText"/>
        <w:tabs>
          <w:tab w:val="left" w:pos="7319"/>
        </w:tabs>
        <w:spacing w:before="93"/>
        <w:ind w:left="120" w:firstLine="0"/>
      </w:pPr>
      <w:r>
        <w:t>Parents</w:t>
      </w:r>
      <w:r>
        <w:rPr>
          <w:spacing w:val="-6"/>
        </w:rPr>
        <w:t xml:space="preserve"> </w:t>
      </w:r>
      <w:r>
        <w:t xml:space="preserve">Name: </w:t>
      </w:r>
      <w:r>
        <w:rPr>
          <w:u w:val="single"/>
        </w:rPr>
        <w:t xml:space="preserve"> </w:t>
      </w:r>
      <w:r>
        <w:rPr>
          <w:u w:val="single"/>
        </w:rPr>
        <w:tab/>
      </w:r>
    </w:p>
    <w:p w:rsidR="00C649AE" w:rsidRDefault="00C649AE" w:rsidP="00C649AE">
      <w:pPr>
        <w:pStyle w:val="BodyText"/>
        <w:spacing w:before="9"/>
        <w:ind w:firstLine="0"/>
        <w:rPr>
          <w:sz w:val="9"/>
        </w:rPr>
      </w:pPr>
    </w:p>
    <w:p w:rsidR="00C649AE" w:rsidRDefault="00C649AE" w:rsidP="00C649AE">
      <w:pPr>
        <w:pStyle w:val="BodyText"/>
        <w:tabs>
          <w:tab w:val="left" w:pos="7319"/>
        </w:tabs>
        <w:spacing w:before="93" w:line="207" w:lineRule="exact"/>
        <w:ind w:left="120" w:firstLine="0"/>
      </w:pPr>
      <w:r>
        <w:t>Parent Phone</w:t>
      </w:r>
      <w:r>
        <w:rPr>
          <w:spacing w:val="-2"/>
        </w:rPr>
        <w:t xml:space="preserve"> </w:t>
      </w:r>
      <w:r>
        <w:t>#:</w:t>
      </w:r>
      <w:r>
        <w:rPr>
          <w:spacing w:val="-2"/>
        </w:rPr>
        <w:t xml:space="preserve"> </w:t>
      </w:r>
      <w:r>
        <w:rPr>
          <w:u w:val="single"/>
        </w:rPr>
        <w:t xml:space="preserve"> </w:t>
      </w:r>
      <w:r>
        <w:rPr>
          <w:u w:val="single"/>
        </w:rPr>
        <w:tab/>
      </w:r>
    </w:p>
    <w:p w:rsidR="00C649AE" w:rsidRDefault="00C649AE" w:rsidP="00C649AE">
      <w:pPr>
        <w:pStyle w:val="BodyText"/>
        <w:tabs>
          <w:tab w:val="left" w:pos="3719"/>
        </w:tabs>
        <w:ind w:left="120" w:right="458" w:firstLine="0"/>
      </w:pPr>
      <w:r>
        <w:t>I</w:t>
      </w:r>
      <w:r>
        <w:rPr>
          <w:u w:val="single"/>
        </w:rPr>
        <w:tab/>
      </w:r>
      <w:r>
        <w:t>hereby agree to have an adult chaperone if I am selected as the CTJRA Queen. I agree to</w:t>
      </w:r>
      <w:r>
        <w:rPr>
          <w:spacing w:val="-18"/>
        </w:rPr>
        <w:t xml:space="preserve"> </w:t>
      </w:r>
      <w:r>
        <w:t>be</w:t>
      </w:r>
      <w:r>
        <w:rPr>
          <w:spacing w:val="-2"/>
        </w:rPr>
        <w:t xml:space="preserve"> </w:t>
      </w:r>
      <w:r>
        <w:t>an</w:t>
      </w:r>
      <w:r>
        <w:rPr>
          <w:spacing w:val="-1"/>
        </w:rPr>
        <w:t xml:space="preserve"> </w:t>
      </w:r>
      <w:r>
        <w:t>active</w:t>
      </w:r>
      <w:r>
        <w:rPr>
          <w:spacing w:val="-4"/>
        </w:rPr>
        <w:t xml:space="preserve"> </w:t>
      </w:r>
      <w:r>
        <w:t>part</w:t>
      </w:r>
      <w:r>
        <w:rPr>
          <w:spacing w:val="-3"/>
        </w:rPr>
        <w:t xml:space="preserve"> </w:t>
      </w:r>
      <w:r>
        <w:t>of</w:t>
      </w:r>
      <w:r>
        <w:rPr>
          <w:spacing w:val="-5"/>
        </w:rPr>
        <w:t xml:space="preserve"> </w:t>
      </w:r>
      <w:r>
        <w:t>the</w:t>
      </w:r>
      <w:r>
        <w:rPr>
          <w:spacing w:val="-4"/>
        </w:rPr>
        <w:t xml:space="preserve"> </w:t>
      </w:r>
      <w:r>
        <w:t>Caribou</w:t>
      </w:r>
      <w:r>
        <w:rPr>
          <w:spacing w:val="-2"/>
        </w:rPr>
        <w:t xml:space="preserve"> </w:t>
      </w:r>
      <w:r>
        <w:t>Trail</w:t>
      </w:r>
      <w:r>
        <w:rPr>
          <w:spacing w:val="-3"/>
        </w:rPr>
        <w:t xml:space="preserve"> </w:t>
      </w:r>
      <w:r>
        <w:t>Junior</w:t>
      </w:r>
      <w:r>
        <w:rPr>
          <w:spacing w:val="-3"/>
        </w:rPr>
        <w:t xml:space="preserve"> </w:t>
      </w:r>
      <w:r>
        <w:t>Rodeo</w:t>
      </w:r>
      <w:r>
        <w:rPr>
          <w:spacing w:val="-2"/>
        </w:rPr>
        <w:t xml:space="preserve"> </w:t>
      </w:r>
      <w:r>
        <w:t>Association</w:t>
      </w:r>
      <w:r>
        <w:rPr>
          <w:spacing w:val="-2"/>
        </w:rPr>
        <w:t xml:space="preserve"> </w:t>
      </w:r>
      <w:r>
        <w:t>throughout</w:t>
      </w:r>
      <w:r>
        <w:rPr>
          <w:spacing w:val="-3"/>
        </w:rPr>
        <w:t xml:space="preserve"> </w:t>
      </w:r>
      <w:r>
        <w:t>the</w:t>
      </w:r>
      <w:r>
        <w:rPr>
          <w:spacing w:val="-4"/>
        </w:rPr>
        <w:t xml:space="preserve"> </w:t>
      </w:r>
      <w:r>
        <w:t>year.</w:t>
      </w:r>
      <w:r>
        <w:rPr>
          <w:spacing w:val="-2"/>
        </w:rPr>
        <w:t xml:space="preserve"> </w:t>
      </w:r>
      <w:r>
        <w:t>I</w:t>
      </w:r>
      <w:r>
        <w:rPr>
          <w:spacing w:val="-3"/>
        </w:rPr>
        <w:t xml:space="preserve"> </w:t>
      </w:r>
      <w:r>
        <w:t>agree</w:t>
      </w:r>
      <w:r>
        <w:rPr>
          <w:spacing w:val="-4"/>
        </w:rPr>
        <w:t xml:space="preserve"> </w:t>
      </w:r>
      <w:r>
        <w:t>that</w:t>
      </w:r>
      <w:r>
        <w:rPr>
          <w:spacing w:val="-3"/>
        </w:rPr>
        <w:t xml:space="preserve"> </w:t>
      </w:r>
      <w:r>
        <w:t>the</w:t>
      </w:r>
      <w:r>
        <w:rPr>
          <w:spacing w:val="-4"/>
        </w:rPr>
        <w:t xml:space="preserve"> </w:t>
      </w:r>
      <w:r>
        <w:t>information</w:t>
      </w:r>
      <w:r>
        <w:rPr>
          <w:spacing w:val="-2"/>
        </w:rPr>
        <w:t xml:space="preserve"> </w:t>
      </w:r>
      <w:r>
        <w:t>provided</w:t>
      </w:r>
      <w:r>
        <w:rPr>
          <w:spacing w:val="-4"/>
        </w:rPr>
        <w:t xml:space="preserve"> </w:t>
      </w:r>
      <w:r>
        <w:t>is</w:t>
      </w:r>
      <w:r>
        <w:rPr>
          <w:spacing w:val="-3"/>
        </w:rPr>
        <w:t xml:space="preserve"> </w:t>
      </w:r>
      <w:r>
        <w:t>true</w:t>
      </w:r>
      <w:r>
        <w:rPr>
          <w:spacing w:val="-4"/>
        </w:rPr>
        <w:t xml:space="preserve"> </w:t>
      </w:r>
      <w:r>
        <w:t>and</w:t>
      </w:r>
      <w:r>
        <w:rPr>
          <w:spacing w:val="-2"/>
        </w:rPr>
        <w:t xml:space="preserve"> </w:t>
      </w:r>
      <w:r>
        <w:t>accurate.</w:t>
      </w:r>
    </w:p>
    <w:p w:rsidR="00C649AE" w:rsidRDefault="00C649AE" w:rsidP="00C649AE">
      <w:pPr>
        <w:pStyle w:val="BodyText"/>
        <w:spacing w:before="10"/>
        <w:ind w:firstLine="0"/>
        <w:rPr>
          <w:sz w:val="17"/>
        </w:rPr>
      </w:pPr>
    </w:p>
    <w:p w:rsidR="00C649AE" w:rsidRDefault="00C649AE" w:rsidP="00C649AE">
      <w:pPr>
        <w:pStyle w:val="BodyText"/>
        <w:tabs>
          <w:tab w:val="left" w:pos="7319"/>
        </w:tabs>
        <w:spacing w:before="1"/>
        <w:ind w:left="120" w:firstLine="0"/>
      </w:pPr>
      <w:r>
        <w:t>Participant</w:t>
      </w:r>
      <w:r>
        <w:rPr>
          <w:spacing w:val="-6"/>
        </w:rPr>
        <w:t xml:space="preserve"> </w:t>
      </w:r>
      <w:r>
        <w:t>signature:</w:t>
      </w:r>
      <w:r>
        <w:rPr>
          <w:spacing w:val="-2"/>
        </w:rPr>
        <w:t xml:space="preserve"> </w:t>
      </w:r>
      <w:r>
        <w:rPr>
          <w:u w:val="single"/>
        </w:rPr>
        <w:t xml:space="preserve"> </w:t>
      </w:r>
      <w:r>
        <w:rPr>
          <w:u w:val="single"/>
        </w:rPr>
        <w:tab/>
      </w:r>
    </w:p>
    <w:p w:rsidR="00C649AE" w:rsidRDefault="00C649AE" w:rsidP="00C649AE">
      <w:pPr>
        <w:pStyle w:val="BodyText"/>
        <w:ind w:firstLine="0"/>
        <w:rPr>
          <w:sz w:val="10"/>
        </w:rPr>
      </w:pPr>
    </w:p>
    <w:p w:rsidR="00C649AE" w:rsidRDefault="00C649AE" w:rsidP="00C649AE">
      <w:pPr>
        <w:pStyle w:val="BodyText"/>
        <w:tabs>
          <w:tab w:val="left" w:pos="7319"/>
        </w:tabs>
        <w:spacing w:before="93"/>
        <w:ind w:left="120" w:firstLine="0"/>
      </w:pPr>
      <w:r>
        <w:t>Parent</w:t>
      </w:r>
      <w:r>
        <w:rPr>
          <w:spacing w:val="-4"/>
        </w:rPr>
        <w:t xml:space="preserve"> </w:t>
      </w:r>
      <w:r>
        <w:t>signature:</w:t>
      </w:r>
      <w:r>
        <w:rPr>
          <w:spacing w:val="-2"/>
        </w:rPr>
        <w:t xml:space="preserve"> </w:t>
      </w:r>
      <w:r>
        <w:rPr>
          <w:u w:val="single"/>
        </w:rPr>
        <w:t xml:space="preserve"> </w:t>
      </w:r>
      <w:r>
        <w:rPr>
          <w:u w:val="single"/>
        </w:rPr>
        <w:tab/>
      </w:r>
    </w:p>
    <w:p w:rsidR="00C649AE" w:rsidRDefault="00C649AE" w:rsidP="00C649AE">
      <w:pPr>
        <w:pStyle w:val="BodyText"/>
        <w:spacing w:before="9"/>
        <w:ind w:firstLine="0"/>
        <w:rPr>
          <w:sz w:val="9"/>
        </w:rPr>
      </w:pPr>
    </w:p>
    <w:p w:rsidR="00C649AE" w:rsidRDefault="00C649AE" w:rsidP="00C649AE">
      <w:pPr>
        <w:pStyle w:val="BodyText"/>
        <w:spacing w:before="93"/>
        <w:ind w:left="119" w:right="112" w:firstLine="0"/>
        <w:jc w:val="both"/>
      </w:pPr>
      <w:r>
        <w:t>Required to be eligible: One of the main responsibilities of the CTJRA Queen is to obtain sponsorships and supporters for the Caribou Trail Junior Rodeo Association: As part of this application process we are requiring all candidates to turn in $300 in sponsor money which will go towards the following rodeo season. This will show the selection committee that you have the ability to present yourself and represent the association to the community at large.</w:t>
      </w:r>
    </w:p>
    <w:p w:rsidR="00C649AE" w:rsidRDefault="00C649AE" w:rsidP="00C649AE">
      <w:pPr>
        <w:pStyle w:val="BodyText"/>
        <w:tabs>
          <w:tab w:val="left" w:pos="5343"/>
        </w:tabs>
        <w:spacing w:line="206" w:lineRule="exact"/>
        <w:ind w:left="119" w:firstLine="0"/>
        <w:jc w:val="both"/>
      </w:pPr>
      <w:r>
        <w:t>1</w:t>
      </w:r>
      <w:r>
        <w:rPr>
          <w:u w:val="single"/>
        </w:rPr>
        <w:t xml:space="preserve"> </w:t>
      </w:r>
      <w:r>
        <w:rPr>
          <w:u w:val="single"/>
        </w:rPr>
        <w:tab/>
      </w:r>
    </w:p>
    <w:p w:rsidR="00C649AE" w:rsidRDefault="00C649AE" w:rsidP="00C649AE">
      <w:pPr>
        <w:pStyle w:val="BodyText"/>
        <w:tabs>
          <w:tab w:val="left" w:pos="5343"/>
        </w:tabs>
        <w:spacing w:line="207" w:lineRule="exact"/>
        <w:ind w:left="119" w:firstLine="0"/>
        <w:jc w:val="both"/>
      </w:pPr>
      <w:r>
        <w:t>2</w:t>
      </w:r>
      <w:r>
        <w:rPr>
          <w:u w:val="single"/>
        </w:rPr>
        <w:t xml:space="preserve"> </w:t>
      </w:r>
      <w:r>
        <w:rPr>
          <w:u w:val="single"/>
        </w:rPr>
        <w:tab/>
      </w:r>
    </w:p>
    <w:p w:rsidR="00C649AE" w:rsidRDefault="00C649AE" w:rsidP="00C649AE">
      <w:pPr>
        <w:pStyle w:val="BodyText"/>
        <w:tabs>
          <w:tab w:val="left" w:pos="5342"/>
        </w:tabs>
        <w:spacing w:before="1"/>
        <w:ind w:left="119" w:firstLine="0"/>
        <w:jc w:val="both"/>
      </w:pPr>
      <w:r>
        <w:t>3</w:t>
      </w:r>
      <w:r>
        <w:rPr>
          <w:u w:val="single"/>
        </w:rPr>
        <w:t xml:space="preserve"> </w:t>
      </w:r>
      <w:r>
        <w:rPr>
          <w:u w:val="single"/>
        </w:rPr>
        <w:tab/>
      </w:r>
    </w:p>
    <w:p w:rsidR="00C649AE" w:rsidRDefault="00C649AE" w:rsidP="00C649AE">
      <w:pPr>
        <w:pStyle w:val="BodyText"/>
        <w:ind w:firstLine="0"/>
        <w:rPr>
          <w:sz w:val="20"/>
        </w:rPr>
      </w:pPr>
    </w:p>
    <w:p w:rsidR="00C649AE" w:rsidRDefault="00C649AE" w:rsidP="00C649AE">
      <w:pPr>
        <w:pStyle w:val="BodyText"/>
        <w:spacing w:before="8"/>
        <w:ind w:firstLine="0"/>
        <w:rPr>
          <w:sz w:val="25"/>
        </w:rPr>
      </w:pPr>
    </w:p>
    <w:p w:rsidR="00C649AE" w:rsidRDefault="00C649AE" w:rsidP="00C649AE">
      <w:pPr>
        <w:pStyle w:val="BodyText"/>
        <w:spacing w:before="92" w:line="720" w:lineRule="auto"/>
        <w:ind w:left="119" w:right="7590" w:firstLine="0"/>
      </w:pPr>
      <w:r>
        <w:t>Please complete the following questions: Why would you like to be the CTJRA</w:t>
      </w:r>
      <w:r>
        <w:rPr>
          <w:spacing w:val="-16"/>
        </w:rPr>
        <w:t xml:space="preserve"> </w:t>
      </w:r>
      <w:r>
        <w:t>Queen?</w:t>
      </w:r>
    </w:p>
    <w:p w:rsidR="00C649AE" w:rsidRDefault="00C649AE" w:rsidP="00C649AE">
      <w:pPr>
        <w:pStyle w:val="BodyText"/>
        <w:spacing w:before="3"/>
        <w:ind w:firstLine="0"/>
        <w:rPr>
          <w:sz w:val="19"/>
        </w:rPr>
      </w:pPr>
    </w:p>
    <w:p w:rsidR="00C649AE" w:rsidRDefault="00C649AE" w:rsidP="00C649AE">
      <w:pPr>
        <w:pStyle w:val="BodyText"/>
        <w:spacing w:before="3"/>
        <w:ind w:firstLine="0"/>
        <w:rPr>
          <w:sz w:val="19"/>
        </w:rPr>
      </w:pPr>
    </w:p>
    <w:p w:rsidR="00C649AE" w:rsidRDefault="00C649AE" w:rsidP="00C649AE">
      <w:pPr>
        <w:pStyle w:val="BodyText"/>
        <w:ind w:left="119" w:firstLine="0"/>
      </w:pPr>
      <w:r>
        <w:t>What your favorite thing about yourself?</w:t>
      </w:r>
    </w:p>
    <w:p w:rsidR="00C649AE" w:rsidRDefault="00C649AE" w:rsidP="00C649AE">
      <w:pPr>
        <w:pStyle w:val="BodyText"/>
        <w:ind w:firstLine="0"/>
        <w:rPr>
          <w:sz w:val="20"/>
        </w:rPr>
      </w:pPr>
    </w:p>
    <w:p w:rsidR="00C649AE" w:rsidRDefault="00C649AE" w:rsidP="00C649AE">
      <w:pPr>
        <w:pStyle w:val="BodyText"/>
        <w:ind w:firstLine="0"/>
        <w:rPr>
          <w:sz w:val="20"/>
        </w:rPr>
      </w:pPr>
    </w:p>
    <w:p w:rsidR="00C649AE" w:rsidRDefault="00C649AE" w:rsidP="00C649AE">
      <w:pPr>
        <w:pStyle w:val="BodyText"/>
        <w:ind w:firstLine="0"/>
        <w:rPr>
          <w:sz w:val="20"/>
        </w:rPr>
      </w:pPr>
    </w:p>
    <w:p w:rsidR="00C649AE" w:rsidRDefault="00C649AE" w:rsidP="00C649AE">
      <w:pPr>
        <w:pStyle w:val="BodyText"/>
        <w:ind w:firstLine="0"/>
        <w:rPr>
          <w:sz w:val="20"/>
        </w:rPr>
      </w:pPr>
    </w:p>
    <w:p w:rsidR="00C649AE" w:rsidRDefault="00C649AE" w:rsidP="00C649AE">
      <w:pPr>
        <w:pStyle w:val="BodyText"/>
        <w:spacing w:before="161"/>
        <w:ind w:left="119" w:firstLine="0"/>
      </w:pPr>
      <w:r>
        <w:t>Who are your role models?</w:t>
      </w:r>
    </w:p>
    <w:p w:rsidR="00C649AE" w:rsidRDefault="00C649AE" w:rsidP="00C649AE">
      <w:pPr>
        <w:pStyle w:val="BodyText"/>
        <w:ind w:firstLine="0"/>
        <w:rPr>
          <w:sz w:val="20"/>
        </w:rPr>
      </w:pPr>
    </w:p>
    <w:p w:rsidR="00C649AE" w:rsidRDefault="00C649AE" w:rsidP="00C649AE">
      <w:pPr>
        <w:pStyle w:val="BodyText"/>
        <w:ind w:firstLine="0"/>
        <w:rPr>
          <w:sz w:val="20"/>
        </w:rPr>
      </w:pPr>
    </w:p>
    <w:p w:rsidR="00C649AE" w:rsidRDefault="00C649AE" w:rsidP="00C649AE">
      <w:pPr>
        <w:pStyle w:val="BodyText"/>
        <w:ind w:firstLine="0"/>
        <w:rPr>
          <w:sz w:val="20"/>
        </w:rPr>
      </w:pPr>
    </w:p>
    <w:p w:rsidR="00C649AE" w:rsidRDefault="00C649AE" w:rsidP="00C649AE">
      <w:pPr>
        <w:pStyle w:val="BodyText"/>
        <w:spacing w:before="161"/>
        <w:ind w:left="119" w:firstLine="0"/>
      </w:pPr>
      <w:r>
        <w:t>How can CTJRA benefit from you being royalty?</w:t>
      </w:r>
    </w:p>
    <w:p w:rsidR="00C649AE" w:rsidRDefault="00C649AE" w:rsidP="00C649AE"/>
    <w:p w:rsidR="00C649AE" w:rsidRDefault="00C649AE" w:rsidP="00C649AE"/>
    <w:p w:rsidR="00C649AE" w:rsidRDefault="00C649AE" w:rsidP="00C649AE"/>
    <w:p w:rsidR="00C649AE" w:rsidRDefault="00C649AE" w:rsidP="00C649AE"/>
    <w:p w:rsidR="00C649AE" w:rsidRPr="00264E38" w:rsidRDefault="00C649AE" w:rsidP="00C649AE">
      <w:pPr>
        <w:rPr>
          <w:sz w:val="18"/>
          <w:szCs w:val="18"/>
        </w:rPr>
        <w:sectPr w:rsidR="00C649AE" w:rsidRPr="00264E38">
          <w:pgSz w:w="12240" w:h="15840"/>
          <w:pgMar w:top="840" w:right="600" w:bottom="1180" w:left="600" w:header="0" w:footer="927" w:gutter="0"/>
          <w:cols w:space="720"/>
        </w:sectPr>
      </w:pPr>
      <w:r w:rsidRPr="00264E38">
        <w:rPr>
          <w:sz w:val="18"/>
          <w:szCs w:val="18"/>
        </w:rPr>
        <w:t>What is a goal you have for next year?</w:t>
      </w:r>
    </w:p>
    <w:p w:rsidR="00C649AE" w:rsidRDefault="00C649AE" w:rsidP="00C649AE">
      <w:pPr>
        <w:pStyle w:val="BodyText"/>
        <w:spacing w:before="75"/>
        <w:ind w:left="4152" w:firstLine="0"/>
      </w:pPr>
      <w:r>
        <w:lastRenderedPageBreak/>
        <w:t>CTJRA QUEEN TRYOUT GUIDELINES</w:t>
      </w:r>
    </w:p>
    <w:p w:rsidR="00C649AE" w:rsidRDefault="00C649AE" w:rsidP="00C649AE">
      <w:pPr>
        <w:pStyle w:val="BodyText"/>
        <w:ind w:firstLine="0"/>
        <w:rPr>
          <w:sz w:val="20"/>
        </w:rPr>
      </w:pPr>
    </w:p>
    <w:p w:rsidR="00C649AE" w:rsidRDefault="00C649AE" w:rsidP="00C649AE">
      <w:pPr>
        <w:pStyle w:val="BodyText"/>
        <w:spacing w:before="5"/>
        <w:ind w:firstLine="0"/>
        <w:rPr>
          <w:sz w:val="16"/>
        </w:rPr>
      </w:pPr>
    </w:p>
    <w:p w:rsidR="00C649AE" w:rsidRDefault="00C649AE" w:rsidP="00C649AE">
      <w:pPr>
        <w:pStyle w:val="Heading2"/>
        <w:spacing w:line="204" w:lineRule="exact"/>
      </w:pPr>
      <w:r>
        <w:rPr>
          <w:u w:val="single"/>
        </w:rPr>
        <w:t>CLOTHING</w:t>
      </w:r>
    </w:p>
    <w:p w:rsidR="00C649AE" w:rsidRDefault="00C649AE" w:rsidP="00C649AE">
      <w:pPr>
        <w:pStyle w:val="BodyText"/>
        <w:spacing w:line="204" w:lineRule="exact"/>
        <w:ind w:left="120" w:firstLine="0"/>
      </w:pPr>
      <w:r>
        <w:t>HORSEMANSHIP:</w:t>
      </w:r>
    </w:p>
    <w:p w:rsidR="00C649AE" w:rsidRDefault="00C649AE" w:rsidP="00C649AE">
      <w:pPr>
        <w:pStyle w:val="BodyText"/>
        <w:spacing w:line="206" w:lineRule="exact"/>
        <w:ind w:left="820" w:firstLine="0"/>
      </w:pPr>
      <w:r>
        <w:t xml:space="preserve">Western Jeans, long-sleeved western shirt, tucked in. </w:t>
      </w:r>
      <w:proofErr w:type="gramStart"/>
      <w:r>
        <w:t>Western hat.</w:t>
      </w:r>
      <w:proofErr w:type="gramEnd"/>
      <w:r>
        <w:t xml:space="preserve"> Chaps and gloves are not permitted.</w:t>
      </w:r>
    </w:p>
    <w:p w:rsidR="00C649AE" w:rsidRDefault="00C649AE" w:rsidP="00C649AE">
      <w:pPr>
        <w:pStyle w:val="BodyText"/>
        <w:spacing w:line="207" w:lineRule="exact"/>
        <w:ind w:left="120" w:firstLine="0"/>
      </w:pPr>
      <w:r>
        <w:t>PERSONAL INTERVIEW:</w:t>
      </w:r>
    </w:p>
    <w:p w:rsidR="00C649AE" w:rsidRDefault="00C649AE" w:rsidP="00C649AE">
      <w:pPr>
        <w:pStyle w:val="BodyText"/>
        <w:spacing w:before="2" w:line="207" w:lineRule="exact"/>
        <w:ind w:left="811" w:firstLine="0"/>
      </w:pPr>
      <w:proofErr w:type="gramStart"/>
      <w:r>
        <w:t>Western attire with western hat.</w:t>
      </w:r>
      <w:proofErr w:type="gramEnd"/>
    </w:p>
    <w:p w:rsidR="00C649AE" w:rsidRDefault="00C649AE" w:rsidP="00C649AE">
      <w:pPr>
        <w:pStyle w:val="BodyText"/>
        <w:spacing w:line="206" w:lineRule="exact"/>
        <w:ind w:left="119" w:firstLine="0"/>
      </w:pPr>
      <w:r>
        <w:t>SPEECH:</w:t>
      </w:r>
    </w:p>
    <w:p w:rsidR="00C649AE" w:rsidRDefault="00C649AE" w:rsidP="00C649AE">
      <w:pPr>
        <w:pStyle w:val="BodyText"/>
        <w:spacing w:line="207" w:lineRule="exact"/>
        <w:ind w:left="839" w:firstLine="0"/>
      </w:pPr>
      <w:r>
        <w:t>Western Attire with western hat</w:t>
      </w:r>
    </w:p>
    <w:p w:rsidR="00C649AE" w:rsidRDefault="00C649AE" w:rsidP="00C649AE">
      <w:pPr>
        <w:pStyle w:val="Heading2"/>
        <w:spacing w:before="4"/>
      </w:pPr>
      <w:r>
        <w:rPr>
          <w:u w:val="single"/>
        </w:rPr>
        <w:t>PERSONALITY</w:t>
      </w:r>
    </w:p>
    <w:p w:rsidR="00C649AE" w:rsidRDefault="00C649AE" w:rsidP="00C649AE">
      <w:pPr>
        <w:pStyle w:val="BodyText"/>
        <w:spacing w:before="7"/>
        <w:ind w:firstLine="0"/>
        <w:rPr>
          <w:b/>
          <w:sz w:val="9"/>
        </w:rPr>
      </w:pPr>
    </w:p>
    <w:p w:rsidR="00C649AE" w:rsidRDefault="00C649AE" w:rsidP="00C649AE">
      <w:pPr>
        <w:pStyle w:val="BodyText"/>
        <w:spacing w:before="93"/>
        <w:ind w:left="120" w:firstLine="0"/>
      </w:pPr>
      <w:r>
        <w:t>The purpose of this division is to select the girl who rates the highest in:</w:t>
      </w:r>
    </w:p>
    <w:p w:rsidR="00C649AE" w:rsidRDefault="00C649AE" w:rsidP="00C649AE">
      <w:pPr>
        <w:pStyle w:val="BodyText"/>
        <w:spacing w:before="10"/>
        <w:ind w:firstLine="0"/>
        <w:rPr>
          <w:sz w:val="17"/>
        </w:rPr>
      </w:pPr>
    </w:p>
    <w:p w:rsidR="00C649AE" w:rsidRDefault="00C649AE" w:rsidP="00C649AE">
      <w:pPr>
        <w:pStyle w:val="ListParagraph"/>
        <w:numPr>
          <w:ilvl w:val="0"/>
          <w:numId w:val="4"/>
        </w:numPr>
        <w:tabs>
          <w:tab w:val="left" w:pos="854"/>
          <w:tab w:val="left" w:pos="855"/>
        </w:tabs>
        <w:ind w:hanging="734"/>
        <w:rPr>
          <w:sz w:val="18"/>
        </w:rPr>
      </w:pPr>
      <w:r>
        <w:rPr>
          <w:sz w:val="18"/>
        </w:rPr>
        <w:t>Intelligence (good common</w:t>
      </w:r>
      <w:r>
        <w:rPr>
          <w:spacing w:val="-12"/>
          <w:sz w:val="18"/>
        </w:rPr>
        <w:t xml:space="preserve"> </w:t>
      </w:r>
      <w:r>
        <w:rPr>
          <w:sz w:val="18"/>
        </w:rPr>
        <w:t>sense).</w:t>
      </w:r>
    </w:p>
    <w:p w:rsidR="00C649AE" w:rsidRDefault="00C649AE" w:rsidP="00C649AE">
      <w:pPr>
        <w:pStyle w:val="BodyText"/>
        <w:ind w:firstLine="0"/>
      </w:pPr>
    </w:p>
    <w:p w:rsidR="00C649AE" w:rsidRDefault="00C649AE" w:rsidP="00C649AE">
      <w:pPr>
        <w:pStyle w:val="ListParagraph"/>
        <w:numPr>
          <w:ilvl w:val="0"/>
          <w:numId w:val="4"/>
        </w:numPr>
        <w:tabs>
          <w:tab w:val="left" w:pos="849"/>
          <w:tab w:val="left" w:pos="850"/>
        </w:tabs>
        <w:spacing w:before="1"/>
        <w:ind w:left="849" w:hanging="729"/>
        <w:rPr>
          <w:sz w:val="18"/>
        </w:rPr>
      </w:pPr>
      <w:r>
        <w:rPr>
          <w:sz w:val="18"/>
        </w:rPr>
        <w:t>Education</w:t>
      </w:r>
    </w:p>
    <w:p w:rsidR="00C649AE" w:rsidRDefault="00C649AE" w:rsidP="00C649AE">
      <w:pPr>
        <w:pStyle w:val="BodyText"/>
        <w:spacing w:before="10"/>
        <w:ind w:firstLine="0"/>
        <w:rPr>
          <w:sz w:val="17"/>
        </w:rPr>
      </w:pPr>
    </w:p>
    <w:p w:rsidR="00C649AE" w:rsidRDefault="00C649AE" w:rsidP="00C649AE">
      <w:pPr>
        <w:pStyle w:val="ListParagraph"/>
        <w:numPr>
          <w:ilvl w:val="0"/>
          <w:numId w:val="4"/>
        </w:numPr>
        <w:tabs>
          <w:tab w:val="left" w:pos="854"/>
          <w:tab w:val="left" w:pos="855"/>
        </w:tabs>
        <w:ind w:hanging="734"/>
        <w:rPr>
          <w:sz w:val="18"/>
        </w:rPr>
      </w:pPr>
      <w:r>
        <w:rPr>
          <w:sz w:val="18"/>
        </w:rPr>
        <w:t>Conversational ability in varied</w:t>
      </w:r>
      <w:r>
        <w:rPr>
          <w:spacing w:val="-15"/>
          <w:sz w:val="18"/>
        </w:rPr>
        <w:t xml:space="preserve"> </w:t>
      </w:r>
      <w:r>
        <w:rPr>
          <w:sz w:val="18"/>
        </w:rPr>
        <w:t>areas.</w:t>
      </w:r>
    </w:p>
    <w:p w:rsidR="00C649AE" w:rsidRDefault="00C649AE" w:rsidP="00C649AE">
      <w:pPr>
        <w:pStyle w:val="BodyText"/>
        <w:ind w:firstLine="0"/>
      </w:pPr>
    </w:p>
    <w:p w:rsidR="00C649AE" w:rsidRDefault="00C649AE" w:rsidP="00C649AE">
      <w:pPr>
        <w:pStyle w:val="ListParagraph"/>
        <w:numPr>
          <w:ilvl w:val="0"/>
          <w:numId w:val="4"/>
        </w:numPr>
        <w:tabs>
          <w:tab w:val="left" w:pos="849"/>
          <w:tab w:val="left" w:pos="850"/>
        </w:tabs>
        <w:ind w:left="849" w:hanging="729"/>
        <w:rPr>
          <w:sz w:val="18"/>
        </w:rPr>
      </w:pPr>
      <w:r>
        <w:rPr>
          <w:sz w:val="18"/>
        </w:rPr>
        <w:t>Sense of</w:t>
      </w:r>
      <w:r>
        <w:rPr>
          <w:spacing w:val="-5"/>
          <w:sz w:val="18"/>
        </w:rPr>
        <w:t xml:space="preserve"> </w:t>
      </w:r>
      <w:r>
        <w:rPr>
          <w:sz w:val="18"/>
        </w:rPr>
        <w:t>humor.</w:t>
      </w:r>
    </w:p>
    <w:p w:rsidR="00C649AE" w:rsidRDefault="00C649AE" w:rsidP="00C649AE">
      <w:pPr>
        <w:pStyle w:val="BodyText"/>
        <w:spacing w:before="9"/>
        <w:ind w:firstLine="0"/>
        <w:rPr>
          <w:sz w:val="17"/>
        </w:rPr>
      </w:pPr>
    </w:p>
    <w:p w:rsidR="00C649AE" w:rsidRDefault="00C649AE" w:rsidP="00C649AE">
      <w:pPr>
        <w:pStyle w:val="ListParagraph"/>
        <w:numPr>
          <w:ilvl w:val="0"/>
          <w:numId w:val="4"/>
        </w:numPr>
        <w:tabs>
          <w:tab w:val="left" w:pos="844"/>
          <w:tab w:val="left" w:pos="845"/>
        </w:tabs>
        <w:ind w:left="844" w:hanging="725"/>
        <w:rPr>
          <w:sz w:val="18"/>
        </w:rPr>
      </w:pPr>
      <w:r>
        <w:rPr>
          <w:sz w:val="18"/>
        </w:rPr>
        <w:t>Genuine interest in other people and noticeable consideration of</w:t>
      </w:r>
      <w:r>
        <w:rPr>
          <w:spacing w:val="-23"/>
          <w:sz w:val="18"/>
        </w:rPr>
        <w:t xml:space="preserve"> </w:t>
      </w:r>
      <w:r>
        <w:rPr>
          <w:sz w:val="18"/>
        </w:rPr>
        <w:t>others.</w:t>
      </w:r>
    </w:p>
    <w:p w:rsidR="00C649AE" w:rsidRDefault="00C649AE" w:rsidP="00C649AE">
      <w:pPr>
        <w:pStyle w:val="BodyText"/>
        <w:ind w:firstLine="0"/>
      </w:pPr>
    </w:p>
    <w:p w:rsidR="00C649AE" w:rsidRDefault="00C649AE" w:rsidP="00C649AE">
      <w:pPr>
        <w:pStyle w:val="ListParagraph"/>
        <w:numPr>
          <w:ilvl w:val="0"/>
          <w:numId w:val="4"/>
        </w:numPr>
        <w:tabs>
          <w:tab w:val="left" w:pos="835"/>
          <w:tab w:val="left" w:pos="836"/>
        </w:tabs>
        <w:ind w:left="835" w:hanging="716"/>
        <w:rPr>
          <w:sz w:val="18"/>
        </w:rPr>
      </w:pPr>
      <w:r>
        <w:rPr>
          <w:sz w:val="18"/>
        </w:rPr>
        <w:t>Projection</w:t>
      </w:r>
      <w:r>
        <w:rPr>
          <w:spacing w:val="-1"/>
          <w:sz w:val="18"/>
        </w:rPr>
        <w:t xml:space="preserve"> </w:t>
      </w:r>
      <w:r>
        <w:rPr>
          <w:sz w:val="18"/>
        </w:rPr>
        <w:t>(ability</w:t>
      </w:r>
      <w:r>
        <w:rPr>
          <w:spacing w:val="-6"/>
          <w:sz w:val="18"/>
        </w:rPr>
        <w:t xml:space="preserve"> </w:t>
      </w:r>
      <w:r>
        <w:rPr>
          <w:sz w:val="18"/>
        </w:rPr>
        <w:t>to</w:t>
      </w:r>
      <w:r>
        <w:rPr>
          <w:spacing w:val="-1"/>
          <w:sz w:val="18"/>
        </w:rPr>
        <w:t xml:space="preserve"> </w:t>
      </w:r>
      <w:r>
        <w:rPr>
          <w:sz w:val="18"/>
        </w:rPr>
        <w:t>project</w:t>
      </w:r>
      <w:r>
        <w:rPr>
          <w:spacing w:val="-2"/>
          <w:sz w:val="18"/>
        </w:rPr>
        <w:t xml:space="preserve"> </w:t>
      </w:r>
      <w:r>
        <w:rPr>
          <w:sz w:val="18"/>
        </w:rPr>
        <w:t>one's</w:t>
      </w:r>
      <w:r>
        <w:rPr>
          <w:spacing w:val="-2"/>
          <w:sz w:val="18"/>
        </w:rPr>
        <w:t xml:space="preserve"> </w:t>
      </w:r>
      <w:r>
        <w:rPr>
          <w:sz w:val="18"/>
        </w:rPr>
        <w:t>personality,</w:t>
      </w:r>
      <w:r>
        <w:rPr>
          <w:spacing w:val="-1"/>
          <w:sz w:val="18"/>
        </w:rPr>
        <w:t xml:space="preserve"> </w:t>
      </w:r>
      <w:r>
        <w:rPr>
          <w:sz w:val="18"/>
        </w:rPr>
        <w:t>whether</w:t>
      </w:r>
      <w:r>
        <w:rPr>
          <w:spacing w:val="-2"/>
          <w:sz w:val="18"/>
        </w:rPr>
        <w:t xml:space="preserve"> </w:t>
      </w:r>
      <w:r>
        <w:rPr>
          <w:sz w:val="18"/>
        </w:rPr>
        <w:t>it</w:t>
      </w:r>
      <w:r>
        <w:rPr>
          <w:spacing w:val="-2"/>
          <w:sz w:val="18"/>
        </w:rPr>
        <w:t xml:space="preserve"> </w:t>
      </w:r>
      <w:proofErr w:type="gramStart"/>
      <w:r>
        <w:rPr>
          <w:sz w:val="18"/>
        </w:rPr>
        <w:t>be</w:t>
      </w:r>
      <w:proofErr w:type="gramEnd"/>
      <w:r>
        <w:rPr>
          <w:spacing w:val="-3"/>
          <w:sz w:val="18"/>
        </w:rPr>
        <w:t xml:space="preserve"> </w:t>
      </w:r>
      <w:r>
        <w:rPr>
          <w:sz w:val="18"/>
        </w:rPr>
        <w:t>from</w:t>
      </w:r>
      <w:r>
        <w:rPr>
          <w:spacing w:val="-5"/>
          <w:sz w:val="18"/>
        </w:rPr>
        <w:t xml:space="preserve"> </w:t>
      </w:r>
      <w:r>
        <w:rPr>
          <w:sz w:val="18"/>
        </w:rPr>
        <w:t>horseback</w:t>
      </w:r>
      <w:r>
        <w:rPr>
          <w:spacing w:val="-3"/>
          <w:sz w:val="18"/>
        </w:rPr>
        <w:t xml:space="preserve"> </w:t>
      </w:r>
      <w:r>
        <w:rPr>
          <w:sz w:val="18"/>
        </w:rPr>
        <w:t>in</w:t>
      </w:r>
      <w:r>
        <w:rPr>
          <w:spacing w:val="-1"/>
          <w:sz w:val="18"/>
        </w:rPr>
        <w:t xml:space="preserve"> </w:t>
      </w:r>
      <w:r>
        <w:rPr>
          <w:sz w:val="18"/>
        </w:rPr>
        <w:t>the</w:t>
      </w:r>
      <w:r>
        <w:rPr>
          <w:spacing w:val="-3"/>
          <w:sz w:val="18"/>
        </w:rPr>
        <w:t xml:space="preserve"> </w:t>
      </w:r>
      <w:r>
        <w:rPr>
          <w:sz w:val="18"/>
        </w:rPr>
        <w:t>arena,</w:t>
      </w:r>
      <w:r>
        <w:rPr>
          <w:spacing w:val="-4"/>
          <w:sz w:val="18"/>
        </w:rPr>
        <w:t xml:space="preserve"> </w:t>
      </w:r>
      <w:r>
        <w:rPr>
          <w:sz w:val="18"/>
        </w:rPr>
        <w:t>on</w:t>
      </w:r>
      <w:r>
        <w:rPr>
          <w:spacing w:val="-3"/>
          <w:sz w:val="18"/>
        </w:rPr>
        <w:t xml:space="preserve"> </w:t>
      </w:r>
      <w:r>
        <w:rPr>
          <w:sz w:val="18"/>
        </w:rPr>
        <w:t>television,</w:t>
      </w:r>
      <w:r>
        <w:rPr>
          <w:spacing w:val="-1"/>
          <w:sz w:val="18"/>
        </w:rPr>
        <w:t xml:space="preserve"> </w:t>
      </w:r>
      <w:r>
        <w:rPr>
          <w:sz w:val="18"/>
        </w:rPr>
        <w:t>or</w:t>
      </w:r>
      <w:r>
        <w:rPr>
          <w:spacing w:val="-2"/>
          <w:sz w:val="18"/>
        </w:rPr>
        <w:t xml:space="preserve"> </w:t>
      </w:r>
      <w:r>
        <w:rPr>
          <w:sz w:val="18"/>
        </w:rPr>
        <w:t>before</w:t>
      </w:r>
      <w:r>
        <w:rPr>
          <w:spacing w:val="-3"/>
          <w:sz w:val="18"/>
        </w:rPr>
        <w:t xml:space="preserve"> </w:t>
      </w:r>
      <w:r>
        <w:rPr>
          <w:sz w:val="18"/>
        </w:rPr>
        <w:t>an</w:t>
      </w:r>
      <w:r>
        <w:rPr>
          <w:spacing w:val="-1"/>
          <w:sz w:val="18"/>
        </w:rPr>
        <w:t xml:space="preserve"> </w:t>
      </w:r>
      <w:r>
        <w:rPr>
          <w:sz w:val="18"/>
        </w:rPr>
        <w:t>audience).</w:t>
      </w:r>
    </w:p>
    <w:p w:rsidR="00C649AE" w:rsidRDefault="00C649AE" w:rsidP="00C649AE">
      <w:pPr>
        <w:pStyle w:val="BodyText"/>
        <w:spacing w:before="9"/>
        <w:ind w:firstLine="0"/>
        <w:rPr>
          <w:sz w:val="17"/>
        </w:rPr>
      </w:pPr>
    </w:p>
    <w:p w:rsidR="00C649AE" w:rsidRDefault="00C649AE" w:rsidP="00C649AE">
      <w:pPr>
        <w:pStyle w:val="ListParagraph"/>
        <w:numPr>
          <w:ilvl w:val="0"/>
          <w:numId w:val="4"/>
        </w:numPr>
        <w:tabs>
          <w:tab w:val="left" w:pos="834"/>
          <w:tab w:val="left" w:pos="835"/>
        </w:tabs>
        <w:spacing w:before="1"/>
        <w:ind w:left="834" w:hanging="715"/>
        <w:rPr>
          <w:sz w:val="18"/>
        </w:rPr>
      </w:pPr>
      <w:r>
        <w:rPr>
          <w:sz w:val="18"/>
        </w:rPr>
        <w:t>Showmanship - (being able to present oneself in a gracious</w:t>
      </w:r>
      <w:r>
        <w:rPr>
          <w:spacing w:val="-22"/>
          <w:sz w:val="18"/>
        </w:rPr>
        <w:t xml:space="preserve"> </w:t>
      </w:r>
      <w:r>
        <w:rPr>
          <w:sz w:val="18"/>
        </w:rPr>
        <w:t>manner).</w:t>
      </w:r>
    </w:p>
    <w:p w:rsidR="00C649AE" w:rsidRDefault="00C649AE" w:rsidP="00C649AE">
      <w:pPr>
        <w:pStyle w:val="BodyText"/>
        <w:spacing w:before="1"/>
        <w:ind w:firstLine="0"/>
      </w:pPr>
    </w:p>
    <w:p w:rsidR="00C649AE" w:rsidRDefault="00C649AE" w:rsidP="00C649AE">
      <w:pPr>
        <w:pStyle w:val="ListParagraph"/>
        <w:numPr>
          <w:ilvl w:val="0"/>
          <w:numId w:val="4"/>
        </w:numPr>
        <w:tabs>
          <w:tab w:val="left" w:pos="825"/>
          <w:tab w:val="left" w:pos="826"/>
        </w:tabs>
        <w:ind w:left="825" w:hanging="706"/>
        <w:rPr>
          <w:sz w:val="18"/>
        </w:rPr>
      </w:pPr>
      <w:r>
        <w:rPr>
          <w:sz w:val="18"/>
        </w:rPr>
        <w:t>Happy outlook on life in</w:t>
      </w:r>
      <w:r>
        <w:rPr>
          <w:spacing w:val="-11"/>
          <w:sz w:val="18"/>
        </w:rPr>
        <w:t xml:space="preserve"> </w:t>
      </w:r>
      <w:r>
        <w:rPr>
          <w:sz w:val="18"/>
        </w:rPr>
        <w:t>general.</w:t>
      </w:r>
    </w:p>
    <w:p w:rsidR="00C649AE" w:rsidRDefault="00C649AE" w:rsidP="00C649AE">
      <w:pPr>
        <w:pStyle w:val="BodyText"/>
        <w:spacing w:before="10"/>
        <w:ind w:firstLine="0"/>
        <w:rPr>
          <w:sz w:val="17"/>
        </w:rPr>
      </w:pPr>
    </w:p>
    <w:p w:rsidR="00C649AE" w:rsidRDefault="00C649AE" w:rsidP="00C649AE">
      <w:pPr>
        <w:pStyle w:val="ListParagraph"/>
        <w:numPr>
          <w:ilvl w:val="0"/>
          <w:numId w:val="4"/>
        </w:numPr>
        <w:tabs>
          <w:tab w:val="left" w:pos="815"/>
          <w:tab w:val="left" w:pos="816"/>
        </w:tabs>
        <w:ind w:left="815" w:hanging="696"/>
        <w:rPr>
          <w:sz w:val="18"/>
        </w:rPr>
      </w:pPr>
      <w:r>
        <w:rPr>
          <w:sz w:val="18"/>
        </w:rPr>
        <w:t>Promptness in keeping Pageant</w:t>
      </w:r>
      <w:r>
        <w:rPr>
          <w:spacing w:val="-12"/>
          <w:sz w:val="18"/>
        </w:rPr>
        <w:t xml:space="preserve"> </w:t>
      </w:r>
      <w:r>
        <w:rPr>
          <w:sz w:val="18"/>
        </w:rPr>
        <w:t>schedules.</w:t>
      </w:r>
    </w:p>
    <w:p w:rsidR="00C649AE" w:rsidRDefault="00C649AE" w:rsidP="00C649AE">
      <w:pPr>
        <w:pStyle w:val="BodyText"/>
        <w:spacing w:before="5"/>
        <w:ind w:firstLine="0"/>
      </w:pPr>
    </w:p>
    <w:p w:rsidR="00C649AE" w:rsidRDefault="00C649AE" w:rsidP="00C649AE">
      <w:pPr>
        <w:pStyle w:val="Heading2"/>
      </w:pPr>
      <w:r>
        <w:rPr>
          <w:u w:val="single"/>
        </w:rPr>
        <w:t>INTERVIEWS</w:t>
      </w:r>
    </w:p>
    <w:p w:rsidR="00C649AE" w:rsidRDefault="00C649AE" w:rsidP="00C649AE">
      <w:pPr>
        <w:pStyle w:val="BodyText"/>
        <w:spacing w:before="5"/>
        <w:ind w:firstLine="0"/>
        <w:rPr>
          <w:b/>
          <w:sz w:val="9"/>
        </w:rPr>
      </w:pPr>
    </w:p>
    <w:p w:rsidR="00C649AE" w:rsidRDefault="00C649AE" w:rsidP="00C649AE">
      <w:pPr>
        <w:pStyle w:val="BodyText"/>
        <w:tabs>
          <w:tab w:val="left" w:pos="835"/>
        </w:tabs>
        <w:spacing w:before="92" w:line="207" w:lineRule="exact"/>
        <w:ind w:left="120" w:firstLine="0"/>
      </w:pPr>
      <w:r>
        <w:t>1.</w:t>
      </w:r>
      <w:r>
        <w:tab/>
        <w:t>Personal</w:t>
      </w:r>
      <w:r>
        <w:rPr>
          <w:spacing w:val="-10"/>
        </w:rPr>
        <w:t xml:space="preserve"> </w:t>
      </w:r>
      <w:r>
        <w:t>Interviews:</w:t>
      </w:r>
    </w:p>
    <w:p w:rsidR="00C649AE" w:rsidRDefault="00C649AE" w:rsidP="00C649AE">
      <w:pPr>
        <w:pStyle w:val="BodyText"/>
        <w:ind w:left="835" w:right="113" w:firstLine="0"/>
        <w:jc w:val="both"/>
      </w:pPr>
      <w:r>
        <w:t>During the interviews by the judges, questions asked should be serious and thought provoking. Questions should be in depth so that the judges may determine the character and knowledge of each contestant, whether they are being questioned on the sport of rodeo and related activities, horse science, or current events. Each contestant must be allowed private interviews with the judges, with the chaperones responsible for maintaining order and keeping succeeding contestants out of hearing range while the interview is being conducted. Interview</w:t>
      </w:r>
      <w:r>
        <w:rPr>
          <w:spacing w:val="-5"/>
        </w:rPr>
        <w:t xml:space="preserve"> </w:t>
      </w:r>
      <w:r>
        <w:t>length</w:t>
      </w:r>
      <w:r>
        <w:rPr>
          <w:spacing w:val="-1"/>
        </w:rPr>
        <w:t xml:space="preserve"> </w:t>
      </w:r>
      <w:r>
        <w:t>should</w:t>
      </w:r>
      <w:r>
        <w:rPr>
          <w:spacing w:val="-1"/>
        </w:rPr>
        <w:t xml:space="preserve"> </w:t>
      </w:r>
      <w:r>
        <w:t>be</w:t>
      </w:r>
      <w:r>
        <w:rPr>
          <w:spacing w:val="-3"/>
        </w:rPr>
        <w:t xml:space="preserve"> </w:t>
      </w:r>
      <w:r>
        <w:t>sufficient</w:t>
      </w:r>
      <w:r>
        <w:rPr>
          <w:spacing w:val="-2"/>
        </w:rPr>
        <w:t xml:space="preserve"> </w:t>
      </w:r>
      <w:r>
        <w:t>for</w:t>
      </w:r>
      <w:r>
        <w:rPr>
          <w:spacing w:val="-2"/>
        </w:rPr>
        <w:t xml:space="preserve"> </w:t>
      </w:r>
      <w:r>
        <w:t>contestant</w:t>
      </w:r>
      <w:r>
        <w:rPr>
          <w:spacing w:val="-4"/>
        </w:rPr>
        <w:t xml:space="preserve"> </w:t>
      </w:r>
      <w:r>
        <w:t>and</w:t>
      </w:r>
      <w:r>
        <w:rPr>
          <w:spacing w:val="-3"/>
        </w:rPr>
        <w:t xml:space="preserve"> </w:t>
      </w:r>
      <w:r>
        <w:t>judges</w:t>
      </w:r>
      <w:r>
        <w:rPr>
          <w:spacing w:val="-2"/>
        </w:rPr>
        <w:t xml:space="preserve"> </w:t>
      </w:r>
      <w:r>
        <w:t>to</w:t>
      </w:r>
      <w:r>
        <w:rPr>
          <w:spacing w:val="-1"/>
        </w:rPr>
        <w:t xml:space="preserve"> </w:t>
      </w:r>
      <w:r>
        <w:t>communicate</w:t>
      </w:r>
      <w:r>
        <w:rPr>
          <w:spacing w:val="-3"/>
        </w:rPr>
        <w:t xml:space="preserve"> </w:t>
      </w:r>
      <w:r>
        <w:t>and</w:t>
      </w:r>
      <w:r>
        <w:rPr>
          <w:spacing w:val="-1"/>
        </w:rPr>
        <w:t xml:space="preserve"> </w:t>
      </w:r>
      <w:r>
        <w:t>not</w:t>
      </w:r>
      <w:r>
        <w:rPr>
          <w:spacing w:val="-2"/>
        </w:rPr>
        <w:t xml:space="preserve"> </w:t>
      </w:r>
      <w:r>
        <w:t>be</w:t>
      </w:r>
      <w:r>
        <w:rPr>
          <w:spacing w:val="-5"/>
        </w:rPr>
        <w:t xml:space="preserve"> </w:t>
      </w:r>
      <w:r>
        <w:t>uptight.</w:t>
      </w:r>
    </w:p>
    <w:p w:rsidR="00C649AE" w:rsidRDefault="00C649AE" w:rsidP="00C649AE">
      <w:pPr>
        <w:pStyle w:val="BodyText"/>
        <w:ind w:firstLine="0"/>
        <w:rPr>
          <w:sz w:val="20"/>
        </w:rPr>
      </w:pPr>
    </w:p>
    <w:p w:rsidR="00C649AE" w:rsidRDefault="00C649AE" w:rsidP="00C649AE">
      <w:pPr>
        <w:pStyle w:val="BodyText"/>
        <w:spacing w:before="5"/>
        <w:ind w:firstLine="0"/>
        <w:rPr>
          <w:sz w:val="16"/>
        </w:rPr>
      </w:pPr>
    </w:p>
    <w:p w:rsidR="00C649AE" w:rsidRDefault="00C649AE" w:rsidP="00C649AE">
      <w:pPr>
        <w:pStyle w:val="Heading2"/>
        <w:spacing w:before="1"/>
      </w:pPr>
      <w:r>
        <w:rPr>
          <w:u w:val="single"/>
        </w:rPr>
        <w:t>HORSEMANSHIP</w:t>
      </w:r>
    </w:p>
    <w:p w:rsidR="00C649AE" w:rsidRDefault="00C649AE" w:rsidP="00C649AE">
      <w:pPr>
        <w:pStyle w:val="BodyText"/>
        <w:spacing w:before="7"/>
        <w:ind w:firstLine="0"/>
        <w:rPr>
          <w:b/>
          <w:sz w:val="9"/>
        </w:rPr>
      </w:pPr>
    </w:p>
    <w:p w:rsidR="00C649AE" w:rsidRDefault="00C649AE" w:rsidP="00C649AE">
      <w:pPr>
        <w:pStyle w:val="BodyText"/>
        <w:spacing w:before="93"/>
        <w:ind w:left="120" w:firstLine="0"/>
      </w:pPr>
      <w:r>
        <w:t>The purpose of this division is to select the girl who rates the highest in:</w:t>
      </w:r>
    </w:p>
    <w:p w:rsidR="00C649AE" w:rsidRDefault="00C649AE" w:rsidP="00C649AE">
      <w:pPr>
        <w:pStyle w:val="BodyText"/>
        <w:spacing w:before="10"/>
        <w:ind w:firstLine="0"/>
        <w:rPr>
          <w:sz w:val="17"/>
        </w:rPr>
      </w:pPr>
    </w:p>
    <w:p w:rsidR="00C649AE" w:rsidRDefault="00C649AE" w:rsidP="00C649AE">
      <w:pPr>
        <w:pStyle w:val="ListParagraph"/>
        <w:numPr>
          <w:ilvl w:val="0"/>
          <w:numId w:val="3"/>
        </w:numPr>
        <w:tabs>
          <w:tab w:val="left" w:pos="825"/>
          <w:tab w:val="left" w:pos="826"/>
        </w:tabs>
        <w:ind w:hanging="705"/>
        <w:jc w:val="left"/>
        <w:rPr>
          <w:sz w:val="18"/>
        </w:rPr>
      </w:pPr>
      <w:r>
        <w:rPr>
          <w:sz w:val="18"/>
        </w:rPr>
        <w:t>Horsemanship - control of mount and the way each situation, which may occur, is</w:t>
      </w:r>
      <w:r>
        <w:rPr>
          <w:spacing w:val="-27"/>
          <w:sz w:val="18"/>
        </w:rPr>
        <w:t xml:space="preserve"> </w:t>
      </w:r>
      <w:r>
        <w:rPr>
          <w:sz w:val="18"/>
        </w:rPr>
        <w:t>handled.</w:t>
      </w:r>
    </w:p>
    <w:p w:rsidR="00C649AE" w:rsidRDefault="00C649AE" w:rsidP="00C649AE">
      <w:pPr>
        <w:pStyle w:val="BodyText"/>
        <w:ind w:firstLine="0"/>
      </w:pPr>
    </w:p>
    <w:p w:rsidR="00C649AE" w:rsidRDefault="00C649AE" w:rsidP="00C649AE">
      <w:pPr>
        <w:pStyle w:val="ListParagraph"/>
        <w:numPr>
          <w:ilvl w:val="0"/>
          <w:numId w:val="3"/>
        </w:numPr>
        <w:tabs>
          <w:tab w:val="left" w:pos="825"/>
          <w:tab w:val="left" w:pos="826"/>
        </w:tabs>
        <w:spacing w:before="1"/>
        <w:ind w:hanging="705"/>
        <w:jc w:val="left"/>
        <w:rPr>
          <w:sz w:val="18"/>
        </w:rPr>
      </w:pPr>
      <w:r>
        <w:rPr>
          <w:sz w:val="18"/>
        </w:rPr>
        <w:t>Balance - ability to sit in the</w:t>
      </w:r>
      <w:r>
        <w:rPr>
          <w:spacing w:val="-15"/>
          <w:sz w:val="18"/>
        </w:rPr>
        <w:t xml:space="preserve"> </w:t>
      </w:r>
      <w:r>
        <w:rPr>
          <w:sz w:val="18"/>
        </w:rPr>
        <w:t>saddle.</w:t>
      </w:r>
    </w:p>
    <w:p w:rsidR="00C649AE" w:rsidRDefault="00C649AE" w:rsidP="00C649AE">
      <w:pPr>
        <w:pStyle w:val="BodyText"/>
        <w:spacing w:before="10"/>
        <w:ind w:firstLine="0"/>
        <w:rPr>
          <w:sz w:val="17"/>
        </w:rPr>
      </w:pPr>
    </w:p>
    <w:p w:rsidR="00C649AE" w:rsidRDefault="00C649AE" w:rsidP="00C649AE">
      <w:pPr>
        <w:pStyle w:val="ListParagraph"/>
        <w:numPr>
          <w:ilvl w:val="0"/>
          <w:numId w:val="3"/>
        </w:numPr>
        <w:tabs>
          <w:tab w:val="left" w:pos="825"/>
          <w:tab w:val="left" w:pos="826"/>
        </w:tabs>
        <w:ind w:hanging="705"/>
        <w:jc w:val="left"/>
        <w:rPr>
          <w:sz w:val="18"/>
        </w:rPr>
      </w:pPr>
      <w:r>
        <w:rPr>
          <w:sz w:val="18"/>
        </w:rPr>
        <w:t>Position of hands, feet and</w:t>
      </w:r>
      <w:r>
        <w:rPr>
          <w:spacing w:val="-12"/>
          <w:sz w:val="18"/>
        </w:rPr>
        <w:t xml:space="preserve"> </w:t>
      </w:r>
      <w:r>
        <w:rPr>
          <w:sz w:val="18"/>
        </w:rPr>
        <w:t>seat.</w:t>
      </w:r>
    </w:p>
    <w:p w:rsidR="00C649AE" w:rsidRDefault="00C649AE" w:rsidP="00C649AE">
      <w:pPr>
        <w:pStyle w:val="BodyText"/>
        <w:ind w:firstLine="0"/>
      </w:pPr>
    </w:p>
    <w:p w:rsidR="00C649AE" w:rsidRDefault="00C649AE" w:rsidP="00C649AE">
      <w:pPr>
        <w:pStyle w:val="ListParagraph"/>
        <w:numPr>
          <w:ilvl w:val="0"/>
          <w:numId w:val="3"/>
        </w:numPr>
        <w:tabs>
          <w:tab w:val="left" w:pos="806"/>
          <w:tab w:val="left" w:pos="807"/>
        </w:tabs>
        <w:ind w:left="806" w:hanging="686"/>
        <w:jc w:val="left"/>
        <w:rPr>
          <w:sz w:val="18"/>
        </w:rPr>
      </w:pPr>
      <w:r>
        <w:rPr>
          <w:sz w:val="18"/>
        </w:rPr>
        <w:t>Mounting and</w:t>
      </w:r>
      <w:r>
        <w:rPr>
          <w:spacing w:val="-8"/>
          <w:sz w:val="18"/>
        </w:rPr>
        <w:t xml:space="preserve"> </w:t>
      </w:r>
      <w:r>
        <w:rPr>
          <w:sz w:val="18"/>
        </w:rPr>
        <w:t>dismounting.</w:t>
      </w:r>
    </w:p>
    <w:p w:rsidR="00C649AE" w:rsidRDefault="00C649AE" w:rsidP="00C649AE">
      <w:pPr>
        <w:pStyle w:val="BodyText"/>
        <w:spacing w:before="9"/>
        <w:ind w:firstLine="0"/>
        <w:rPr>
          <w:sz w:val="17"/>
        </w:rPr>
      </w:pPr>
    </w:p>
    <w:p w:rsidR="00C649AE" w:rsidRDefault="00C649AE" w:rsidP="00C649AE">
      <w:pPr>
        <w:pStyle w:val="ListParagraph"/>
        <w:numPr>
          <w:ilvl w:val="0"/>
          <w:numId w:val="3"/>
        </w:numPr>
        <w:tabs>
          <w:tab w:val="left" w:pos="840"/>
          <w:tab w:val="left" w:pos="841"/>
        </w:tabs>
        <w:ind w:left="840" w:hanging="360"/>
        <w:jc w:val="left"/>
        <w:rPr>
          <w:sz w:val="18"/>
        </w:rPr>
      </w:pPr>
      <w:r>
        <w:rPr>
          <w:sz w:val="18"/>
        </w:rPr>
        <w:t>The</w:t>
      </w:r>
      <w:r>
        <w:rPr>
          <w:spacing w:val="-3"/>
          <w:sz w:val="18"/>
        </w:rPr>
        <w:t xml:space="preserve"> </w:t>
      </w:r>
      <w:r>
        <w:rPr>
          <w:sz w:val="18"/>
        </w:rPr>
        <w:t>understanding</w:t>
      </w:r>
      <w:r>
        <w:rPr>
          <w:spacing w:val="-3"/>
          <w:sz w:val="18"/>
        </w:rPr>
        <w:t xml:space="preserve"> </w:t>
      </w:r>
      <w:r>
        <w:rPr>
          <w:sz w:val="18"/>
        </w:rPr>
        <w:t>and</w:t>
      </w:r>
      <w:r>
        <w:rPr>
          <w:spacing w:val="-1"/>
          <w:sz w:val="18"/>
        </w:rPr>
        <w:t xml:space="preserve"> </w:t>
      </w:r>
      <w:r>
        <w:rPr>
          <w:sz w:val="18"/>
        </w:rPr>
        <w:t>skill</w:t>
      </w:r>
      <w:r>
        <w:rPr>
          <w:spacing w:val="-2"/>
          <w:sz w:val="18"/>
        </w:rPr>
        <w:t xml:space="preserve"> </w:t>
      </w:r>
      <w:r>
        <w:rPr>
          <w:sz w:val="18"/>
        </w:rPr>
        <w:t>of</w:t>
      </w:r>
      <w:r>
        <w:rPr>
          <w:spacing w:val="-4"/>
          <w:sz w:val="18"/>
        </w:rPr>
        <w:t xml:space="preserve"> </w:t>
      </w:r>
      <w:r>
        <w:rPr>
          <w:sz w:val="18"/>
        </w:rPr>
        <w:t>the</w:t>
      </w:r>
      <w:r>
        <w:rPr>
          <w:spacing w:val="-3"/>
          <w:sz w:val="18"/>
        </w:rPr>
        <w:t xml:space="preserve"> </w:t>
      </w:r>
      <w:r>
        <w:rPr>
          <w:sz w:val="18"/>
        </w:rPr>
        <w:t>contestant</w:t>
      </w:r>
      <w:r>
        <w:rPr>
          <w:spacing w:val="-2"/>
          <w:sz w:val="18"/>
        </w:rPr>
        <w:t xml:space="preserve"> </w:t>
      </w:r>
      <w:r>
        <w:rPr>
          <w:sz w:val="18"/>
        </w:rPr>
        <w:t>will</w:t>
      </w:r>
      <w:r>
        <w:rPr>
          <w:spacing w:val="-2"/>
          <w:sz w:val="18"/>
        </w:rPr>
        <w:t xml:space="preserve"> </w:t>
      </w:r>
      <w:r>
        <w:rPr>
          <w:sz w:val="18"/>
        </w:rPr>
        <w:t>be</w:t>
      </w:r>
      <w:r>
        <w:rPr>
          <w:spacing w:val="-3"/>
          <w:sz w:val="18"/>
        </w:rPr>
        <w:t xml:space="preserve"> </w:t>
      </w:r>
      <w:r>
        <w:rPr>
          <w:sz w:val="18"/>
        </w:rPr>
        <w:t>judged,</w:t>
      </w:r>
      <w:r>
        <w:rPr>
          <w:spacing w:val="-1"/>
          <w:sz w:val="18"/>
        </w:rPr>
        <w:t xml:space="preserve"> </w:t>
      </w:r>
      <w:r>
        <w:rPr>
          <w:sz w:val="18"/>
        </w:rPr>
        <w:t>as</w:t>
      </w:r>
      <w:r>
        <w:rPr>
          <w:spacing w:val="-2"/>
          <w:sz w:val="18"/>
        </w:rPr>
        <w:t xml:space="preserve"> </w:t>
      </w:r>
      <w:r>
        <w:rPr>
          <w:sz w:val="18"/>
        </w:rPr>
        <w:t>well</w:t>
      </w:r>
      <w:r>
        <w:rPr>
          <w:spacing w:val="-2"/>
          <w:sz w:val="18"/>
        </w:rPr>
        <w:t xml:space="preserve"> </w:t>
      </w:r>
      <w:r>
        <w:rPr>
          <w:sz w:val="18"/>
        </w:rPr>
        <w:t>as</w:t>
      </w:r>
      <w:r>
        <w:rPr>
          <w:spacing w:val="-2"/>
          <w:sz w:val="18"/>
        </w:rPr>
        <w:t xml:space="preserve"> </w:t>
      </w:r>
      <w:r>
        <w:rPr>
          <w:sz w:val="18"/>
        </w:rPr>
        <w:t>grooming</w:t>
      </w:r>
      <w:r>
        <w:rPr>
          <w:spacing w:val="-3"/>
          <w:sz w:val="18"/>
        </w:rPr>
        <w:t xml:space="preserve"> </w:t>
      </w:r>
      <w:r>
        <w:rPr>
          <w:sz w:val="18"/>
        </w:rPr>
        <w:t>and</w:t>
      </w:r>
      <w:r>
        <w:rPr>
          <w:spacing w:val="-1"/>
          <w:sz w:val="18"/>
        </w:rPr>
        <w:t xml:space="preserve"> </w:t>
      </w:r>
      <w:r>
        <w:rPr>
          <w:sz w:val="18"/>
        </w:rPr>
        <w:t>cleanliness</w:t>
      </w:r>
      <w:r>
        <w:rPr>
          <w:spacing w:val="-5"/>
          <w:sz w:val="18"/>
        </w:rPr>
        <w:t xml:space="preserve"> </w:t>
      </w:r>
      <w:r>
        <w:rPr>
          <w:sz w:val="18"/>
        </w:rPr>
        <w:t>of</w:t>
      </w:r>
      <w:r>
        <w:rPr>
          <w:spacing w:val="-4"/>
          <w:sz w:val="18"/>
        </w:rPr>
        <w:t xml:space="preserve"> </w:t>
      </w:r>
      <w:r>
        <w:rPr>
          <w:sz w:val="18"/>
        </w:rPr>
        <w:t>horse</w:t>
      </w:r>
      <w:r>
        <w:rPr>
          <w:spacing w:val="-3"/>
          <w:sz w:val="18"/>
        </w:rPr>
        <w:t xml:space="preserve"> </w:t>
      </w:r>
      <w:r>
        <w:rPr>
          <w:sz w:val="18"/>
        </w:rPr>
        <w:t>and</w:t>
      </w:r>
      <w:r>
        <w:rPr>
          <w:spacing w:val="-3"/>
          <w:sz w:val="18"/>
        </w:rPr>
        <w:t xml:space="preserve"> </w:t>
      </w:r>
      <w:r>
        <w:rPr>
          <w:sz w:val="18"/>
        </w:rPr>
        <w:t>tack.</w:t>
      </w:r>
    </w:p>
    <w:p w:rsidR="00C649AE" w:rsidRDefault="00C649AE" w:rsidP="00C649AE">
      <w:pPr>
        <w:pStyle w:val="BodyText"/>
        <w:ind w:firstLine="0"/>
      </w:pPr>
    </w:p>
    <w:p w:rsidR="00C649AE" w:rsidRDefault="00C649AE" w:rsidP="00C649AE">
      <w:pPr>
        <w:pStyle w:val="ListParagraph"/>
        <w:numPr>
          <w:ilvl w:val="0"/>
          <w:numId w:val="3"/>
        </w:numPr>
        <w:tabs>
          <w:tab w:val="left" w:pos="840"/>
          <w:tab w:val="left" w:pos="841"/>
        </w:tabs>
        <w:spacing w:line="207" w:lineRule="exact"/>
        <w:ind w:left="840" w:hanging="360"/>
        <w:jc w:val="left"/>
        <w:rPr>
          <w:sz w:val="18"/>
        </w:rPr>
      </w:pPr>
      <w:r>
        <w:rPr>
          <w:sz w:val="18"/>
        </w:rPr>
        <w:t>Each contestant could be interviewed on each of the</w:t>
      </w:r>
      <w:r>
        <w:rPr>
          <w:spacing w:val="-19"/>
          <w:sz w:val="18"/>
        </w:rPr>
        <w:t xml:space="preserve"> </w:t>
      </w:r>
      <w:r>
        <w:rPr>
          <w:sz w:val="18"/>
        </w:rPr>
        <w:t>following:</w:t>
      </w:r>
    </w:p>
    <w:p w:rsidR="00C649AE" w:rsidRDefault="00C649AE" w:rsidP="00C649AE">
      <w:pPr>
        <w:pStyle w:val="ListParagraph"/>
        <w:numPr>
          <w:ilvl w:val="1"/>
          <w:numId w:val="3"/>
        </w:numPr>
        <w:tabs>
          <w:tab w:val="left" w:pos="1200"/>
          <w:tab w:val="left" w:pos="1201"/>
        </w:tabs>
        <w:spacing w:line="206" w:lineRule="exact"/>
        <w:rPr>
          <w:sz w:val="18"/>
        </w:rPr>
      </w:pPr>
      <w:r>
        <w:rPr>
          <w:sz w:val="18"/>
        </w:rPr>
        <w:t>Knowledge of Junior Rodeo, its history;</w:t>
      </w:r>
      <w:r>
        <w:rPr>
          <w:spacing w:val="-17"/>
          <w:sz w:val="18"/>
        </w:rPr>
        <w:t xml:space="preserve"> </w:t>
      </w:r>
      <w:r>
        <w:rPr>
          <w:sz w:val="18"/>
        </w:rPr>
        <w:t>organization.</w:t>
      </w:r>
    </w:p>
    <w:p w:rsidR="00C649AE" w:rsidRDefault="00C649AE" w:rsidP="00C649AE">
      <w:pPr>
        <w:pStyle w:val="ListParagraph"/>
        <w:numPr>
          <w:ilvl w:val="1"/>
          <w:numId w:val="3"/>
        </w:numPr>
        <w:tabs>
          <w:tab w:val="left" w:pos="1185"/>
          <w:tab w:val="left" w:pos="1186"/>
        </w:tabs>
        <w:spacing w:line="206" w:lineRule="exact"/>
        <w:ind w:left="1185"/>
        <w:rPr>
          <w:sz w:val="18"/>
        </w:rPr>
      </w:pPr>
      <w:r>
        <w:rPr>
          <w:sz w:val="18"/>
        </w:rPr>
        <w:t>Rodeo terminology, explanation of standard</w:t>
      </w:r>
      <w:r>
        <w:rPr>
          <w:spacing w:val="-16"/>
          <w:sz w:val="18"/>
        </w:rPr>
        <w:t xml:space="preserve"> </w:t>
      </w:r>
      <w:r>
        <w:rPr>
          <w:sz w:val="18"/>
        </w:rPr>
        <w:t>events.</w:t>
      </w:r>
    </w:p>
    <w:p w:rsidR="00C649AE" w:rsidRDefault="00C649AE" w:rsidP="00C649AE">
      <w:pPr>
        <w:pStyle w:val="ListParagraph"/>
        <w:numPr>
          <w:ilvl w:val="1"/>
          <w:numId w:val="3"/>
        </w:numPr>
        <w:tabs>
          <w:tab w:val="left" w:pos="1200"/>
          <w:tab w:val="left" w:pos="1201"/>
        </w:tabs>
        <w:spacing w:line="207" w:lineRule="exact"/>
        <w:rPr>
          <w:sz w:val="18"/>
        </w:rPr>
      </w:pPr>
      <w:r>
        <w:rPr>
          <w:sz w:val="18"/>
        </w:rPr>
        <w:t>Knowledge of tack, horse care, feeding, diseases, anatomy,</w:t>
      </w:r>
      <w:r>
        <w:rPr>
          <w:spacing w:val="-24"/>
          <w:sz w:val="18"/>
        </w:rPr>
        <w:t xml:space="preserve"> </w:t>
      </w:r>
      <w:r>
        <w:rPr>
          <w:sz w:val="18"/>
        </w:rPr>
        <w:t>etc.</w:t>
      </w:r>
    </w:p>
    <w:p w:rsidR="00C649AE" w:rsidRDefault="00C649AE" w:rsidP="00C649AE">
      <w:pPr>
        <w:pStyle w:val="BodyText"/>
        <w:spacing w:before="1"/>
        <w:ind w:firstLine="0"/>
      </w:pPr>
    </w:p>
    <w:p w:rsidR="00C649AE" w:rsidRDefault="00C649AE" w:rsidP="00C649AE">
      <w:pPr>
        <w:pStyle w:val="ListParagraph"/>
        <w:numPr>
          <w:ilvl w:val="0"/>
          <w:numId w:val="3"/>
        </w:numPr>
        <w:tabs>
          <w:tab w:val="left" w:pos="825"/>
          <w:tab w:val="left" w:pos="826"/>
        </w:tabs>
        <w:spacing w:before="1"/>
        <w:ind w:hanging="705"/>
        <w:jc w:val="left"/>
        <w:rPr>
          <w:i/>
          <w:sz w:val="18"/>
        </w:rPr>
      </w:pPr>
      <w:r>
        <w:rPr>
          <w:sz w:val="18"/>
        </w:rPr>
        <w:t xml:space="preserve">There will be three (3) categories in horsemanship. </w:t>
      </w:r>
      <w:r>
        <w:rPr>
          <w:i/>
          <w:sz w:val="18"/>
        </w:rPr>
        <w:t>See patterns on following</w:t>
      </w:r>
      <w:r>
        <w:rPr>
          <w:i/>
          <w:spacing w:val="-27"/>
          <w:sz w:val="18"/>
        </w:rPr>
        <w:t xml:space="preserve"> </w:t>
      </w:r>
      <w:r>
        <w:rPr>
          <w:i/>
          <w:sz w:val="18"/>
        </w:rPr>
        <w:t>pages</w:t>
      </w:r>
    </w:p>
    <w:p w:rsidR="00C649AE" w:rsidRDefault="00C649AE" w:rsidP="00C649AE">
      <w:pPr>
        <w:pStyle w:val="BodyText"/>
        <w:spacing w:before="3"/>
        <w:ind w:firstLine="0"/>
        <w:rPr>
          <w:i/>
        </w:rPr>
      </w:pPr>
    </w:p>
    <w:p w:rsidR="00C649AE" w:rsidRDefault="00C649AE" w:rsidP="00C649AE">
      <w:pPr>
        <w:pStyle w:val="Heading2"/>
      </w:pPr>
      <w:r>
        <w:t>The applicant must have her own horse and gear. The horse must be controllable in crowds and parades.</w:t>
      </w:r>
    </w:p>
    <w:p w:rsidR="00C649AE" w:rsidRDefault="00C649AE" w:rsidP="00C649AE">
      <w:pPr>
        <w:pStyle w:val="Heading2"/>
      </w:pPr>
    </w:p>
    <w:p w:rsidR="00C649AE" w:rsidRPr="00403234" w:rsidRDefault="00C649AE" w:rsidP="00C649AE">
      <w:pPr>
        <w:pStyle w:val="Heading2"/>
      </w:pPr>
    </w:p>
    <w:p w:rsidR="00C649AE" w:rsidRPr="00403234" w:rsidRDefault="00C649AE" w:rsidP="00C649AE">
      <w:pPr>
        <w:ind w:left="120"/>
        <w:rPr>
          <w:b/>
          <w:sz w:val="18"/>
        </w:rPr>
        <w:sectPr w:rsidR="00C649AE" w:rsidRPr="00403234">
          <w:pgSz w:w="12240" w:h="15840"/>
          <w:pgMar w:top="640" w:right="600" w:bottom="1180" w:left="600" w:header="0" w:footer="927" w:gutter="0"/>
          <w:cols w:space="720"/>
        </w:sectPr>
      </w:pPr>
      <w:r>
        <w:rPr>
          <w:b/>
          <w:sz w:val="18"/>
          <w:u w:val="single"/>
        </w:rPr>
        <w:t>SPEECH</w:t>
      </w:r>
    </w:p>
    <w:p w:rsidR="00C649AE" w:rsidRDefault="00C649AE" w:rsidP="00C649AE">
      <w:pPr>
        <w:spacing w:before="81"/>
        <w:ind w:left="100"/>
        <w:rPr>
          <w:sz w:val="18"/>
        </w:rPr>
      </w:pPr>
      <w:r>
        <w:rPr>
          <w:sz w:val="18"/>
        </w:rPr>
        <w:lastRenderedPageBreak/>
        <w:t>Speech – a three minute speech will be given on the topic of “</w:t>
      </w:r>
      <w:r>
        <w:rPr>
          <w:b/>
          <w:sz w:val="18"/>
        </w:rPr>
        <w:t>Why Rodeo is important to you”</w:t>
      </w:r>
      <w:r>
        <w:rPr>
          <w:sz w:val="18"/>
        </w:rPr>
        <w:t>. The speech must be memorized, there will no podium.</w:t>
      </w:r>
    </w:p>
    <w:p w:rsidR="00C649AE" w:rsidRDefault="00C649AE" w:rsidP="00C649AE">
      <w:pPr>
        <w:pStyle w:val="BodyText"/>
        <w:ind w:firstLine="0"/>
        <w:rPr>
          <w:sz w:val="20"/>
        </w:rPr>
      </w:pPr>
    </w:p>
    <w:p w:rsidR="00C649AE" w:rsidRDefault="00C649AE" w:rsidP="00C649AE">
      <w:pPr>
        <w:pStyle w:val="BodyText"/>
        <w:ind w:firstLine="0"/>
        <w:rPr>
          <w:sz w:val="20"/>
        </w:rPr>
      </w:pPr>
    </w:p>
    <w:p w:rsidR="00C649AE" w:rsidRDefault="00C649AE" w:rsidP="00C649AE">
      <w:pPr>
        <w:pStyle w:val="BodyText"/>
        <w:ind w:firstLine="0"/>
        <w:rPr>
          <w:sz w:val="20"/>
        </w:rPr>
      </w:pPr>
    </w:p>
    <w:p w:rsidR="00C649AE" w:rsidRDefault="00C649AE" w:rsidP="00C649AE">
      <w:pPr>
        <w:pStyle w:val="BodyText"/>
        <w:ind w:firstLine="0"/>
        <w:rPr>
          <w:sz w:val="20"/>
        </w:rPr>
      </w:pPr>
    </w:p>
    <w:p w:rsidR="00C649AE" w:rsidRDefault="00C649AE" w:rsidP="00C649AE">
      <w:pPr>
        <w:pStyle w:val="BodyText"/>
        <w:ind w:firstLine="0"/>
        <w:rPr>
          <w:sz w:val="20"/>
        </w:rPr>
      </w:pPr>
    </w:p>
    <w:p w:rsidR="00C649AE" w:rsidRDefault="00C649AE" w:rsidP="00C649AE">
      <w:pPr>
        <w:pStyle w:val="BodyText"/>
        <w:spacing w:before="11"/>
        <w:ind w:firstLine="0"/>
        <w:rPr>
          <w:sz w:val="25"/>
        </w:rPr>
      </w:pPr>
    </w:p>
    <w:p w:rsidR="00C649AE" w:rsidRDefault="00C649AE" w:rsidP="00C649AE">
      <w:pPr>
        <w:pStyle w:val="BodyText"/>
        <w:ind w:left="5390" w:right="4990" w:firstLine="0"/>
        <w:jc w:val="center"/>
      </w:pPr>
      <w:r>
        <w:t>50</w:t>
      </w:r>
    </w:p>
    <w:p w:rsidR="00C649AE" w:rsidRDefault="00C649AE" w:rsidP="00C649AE">
      <w:pPr>
        <w:jc w:val="center"/>
        <w:sectPr w:rsidR="00C649AE">
          <w:pgSz w:w="12240" w:h="15840"/>
          <w:pgMar w:top="840" w:right="1020" w:bottom="1180" w:left="620" w:header="0" w:footer="927" w:gutter="0"/>
          <w:cols w:space="720"/>
        </w:sectPr>
      </w:pPr>
    </w:p>
    <w:p w:rsidR="00C649AE" w:rsidRDefault="00C649AE" w:rsidP="00C649AE">
      <w:pPr>
        <w:pStyle w:val="Heading2"/>
        <w:spacing w:before="78"/>
        <w:jc w:val="both"/>
      </w:pPr>
      <w:r>
        <w:lastRenderedPageBreak/>
        <w:t>Dear Queen Parents:</w:t>
      </w:r>
    </w:p>
    <w:p w:rsidR="00C649AE" w:rsidRDefault="00C649AE" w:rsidP="00C649AE">
      <w:pPr>
        <w:pStyle w:val="BodyText"/>
        <w:spacing w:before="3"/>
        <w:ind w:firstLine="0"/>
        <w:rPr>
          <w:b/>
          <w:sz w:val="24"/>
        </w:rPr>
      </w:pPr>
    </w:p>
    <w:p w:rsidR="00C649AE" w:rsidRDefault="00C649AE" w:rsidP="00C649AE">
      <w:pPr>
        <w:pStyle w:val="BodyText"/>
        <w:spacing w:line="237" w:lineRule="auto"/>
        <w:ind w:left="120" w:right="116" w:firstLine="0"/>
        <w:jc w:val="both"/>
      </w:pPr>
      <w:r>
        <w:t>We are honored to welcome you and your daughter to the CTJRA program. While it is your daughter who represents the Caribou Trail Junior Rodeo Association and embarks on a fascinating journey, it is the parent who ensures the Queens success.</w:t>
      </w:r>
    </w:p>
    <w:p w:rsidR="00C649AE" w:rsidRDefault="00C649AE" w:rsidP="00C649AE">
      <w:pPr>
        <w:pStyle w:val="BodyText"/>
        <w:spacing w:before="8"/>
        <w:ind w:firstLine="0"/>
        <w:rPr>
          <w:sz w:val="24"/>
        </w:rPr>
      </w:pPr>
    </w:p>
    <w:p w:rsidR="00C649AE" w:rsidRDefault="00C649AE" w:rsidP="00C649AE">
      <w:pPr>
        <w:pStyle w:val="BodyText"/>
        <w:spacing w:line="237" w:lineRule="auto"/>
        <w:ind w:left="120" w:right="119" w:firstLine="0"/>
        <w:jc w:val="both"/>
      </w:pPr>
      <w:r>
        <w:t>You are the key! By supporting your daughter in this endeavor, you are extending a unique opportunity for her to advance as a young woman, a confident and respectful individual.</w:t>
      </w:r>
    </w:p>
    <w:p w:rsidR="00C649AE" w:rsidRDefault="00C649AE" w:rsidP="00C649AE">
      <w:pPr>
        <w:pStyle w:val="BodyText"/>
        <w:spacing w:before="8"/>
        <w:ind w:firstLine="0"/>
        <w:rPr>
          <w:sz w:val="24"/>
        </w:rPr>
      </w:pPr>
    </w:p>
    <w:p w:rsidR="00C649AE" w:rsidRDefault="00C649AE" w:rsidP="00C649AE">
      <w:pPr>
        <w:pStyle w:val="BodyText"/>
        <w:spacing w:line="237" w:lineRule="auto"/>
        <w:ind w:left="119" w:right="113" w:firstLine="0"/>
        <w:jc w:val="both"/>
      </w:pPr>
      <w:r>
        <w:t>To guide you and your daughter in preparing for the extraordinary journey ahead, we have assembled this guide. It provides information on the CTJRA Queen program, along with valuable pointers and essential forms. You’ll find details on Queen Expectations and much more.</w:t>
      </w:r>
    </w:p>
    <w:p w:rsidR="00C649AE" w:rsidRDefault="00C649AE" w:rsidP="00C649AE">
      <w:pPr>
        <w:pStyle w:val="BodyText"/>
        <w:spacing w:before="6"/>
        <w:ind w:firstLine="0"/>
        <w:rPr>
          <w:sz w:val="24"/>
        </w:rPr>
      </w:pPr>
    </w:p>
    <w:p w:rsidR="00C649AE" w:rsidRDefault="00C649AE" w:rsidP="00C649AE">
      <w:pPr>
        <w:pStyle w:val="BodyText"/>
        <w:ind w:left="119" w:right="116" w:firstLine="0"/>
        <w:jc w:val="both"/>
      </w:pPr>
      <w:r>
        <w:t>We encourage you to review this guide and discuss the contents as a family. Thank you in advance for your dedication: shuttling you daughter to and from rodeo’s parades, participating in fund-raising activities, and completing necessary paperwork. Such efforts along with your enthusiasm and encouragement make all the difference in assuring that your daughter’s experience is as wonderful as it is intended to be.</w:t>
      </w:r>
    </w:p>
    <w:p w:rsidR="00C649AE" w:rsidRDefault="00C649AE" w:rsidP="00C649AE">
      <w:pPr>
        <w:pStyle w:val="BodyText"/>
        <w:spacing w:before="4"/>
        <w:ind w:firstLine="0"/>
        <w:rPr>
          <w:sz w:val="24"/>
        </w:rPr>
      </w:pPr>
    </w:p>
    <w:p w:rsidR="00C649AE" w:rsidRDefault="00C649AE" w:rsidP="00C649AE">
      <w:pPr>
        <w:pStyle w:val="BodyText"/>
        <w:ind w:left="119" w:right="116" w:firstLine="0"/>
        <w:jc w:val="both"/>
      </w:pPr>
      <w:r>
        <w:t>As parents, we know of the rewards that will come as your daughter embraces the joy of discovery and becomes more aware of her role as a queen, and grows in confidence and maturity. Each CTJRA Queen’s journey holds the promise of a positive life changing experience, one we are sure we all wish we’d had.</w:t>
      </w:r>
    </w:p>
    <w:p w:rsidR="00C649AE" w:rsidRDefault="00C649AE" w:rsidP="00C649AE">
      <w:pPr>
        <w:pStyle w:val="BodyText"/>
        <w:spacing w:before="4"/>
        <w:ind w:firstLine="0"/>
        <w:rPr>
          <w:sz w:val="24"/>
        </w:rPr>
      </w:pPr>
    </w:p>
    <w:p w:rsidR="00C649AE" w:rsidRDefault="00C649AE" w:rsidP="00C649AE">
      <w:pPr>
        <w:pStyle w:val="BodyText"/>
        <w:spacing w:line="564" w:lineRule="auto"/>
        <w:ind w:left="120" w:right="277" w:firstLine="0"/>
      </w:pPr>
      <w:r>
        <w:t>We hope you find the guide helpful, and extend the very best wishes to you and you daughter as you embark on this fascinating adventure together. Sincere regards,</w:t>
      </w:r>
    </w:p>
    <w:p w:rsidR="00C649AE" w:rsidRDefault="00C649AE" w:rsidP="00C649AE">
      <w:pPr>
        <w:pStyle w:val="Heading2"/>
        <w:spacing w:before="15"/>
        <w:jc w:val="both"/>
      </w:pPr>
      <w:r>
        <w:t>CTJRA Board of Directors</w:t>
      </w:r>
    </w:p>
    <w:p w:rsidR="00C649AE" w:rsidRDefault="00C649AE" w:rsidP="00C649AE">
      <w:pPr>
        <w:pStyle w:val="BodyText"/>
        <w:ind w:firstLine="0"/>
        <w:rPr>
          <w:b/>
          <w:sz w:val="20"/>
        </w:rPr>
      </w:pPr>
    </w:p>
    <w:p w:rsidR="00C649AE" w:rsidRDefault="00C649AE" w:rsidP="00C649AE">
      <w:pPr>
        <w:pStyle w:val="BodyText"/>
        <w:ind w:firstLine="0"/>
        <w:rPr>
          <w:b/>
          <w:sz w:val="20"/>
        </w:rPr>
      </w:pPr>
    </w:p>
    <w:p w:rsidR="00C649AE" w:rsidRDefault="00C649AE" w:rsidP="00C649AE">
      <w:pPr>
        <w:pStyle w:val="BodyText"/>
        <w:ind w:firstLine="0"/>
        <w:rPr>
          <w:b/>
          <w:sz w:val="20"/>
        </w:rPr>
      </w:pPr>
    </w:p>
    <w:p w:rsidR="00C649AE" w:rsidRDefault="00C649AE" w:rsidP="00C649AE">
      <w:pPr>
        <w:pStyle w:val="BodyText"/>
        <w:spacing w:before="11"/>
        <w:ind w:firstLine="0"/>
        <w:rPr>
          <w:b/>
          <w:sz w:val="17"/>
        </w:rPr>
      </w:pPr>
    </w:p>
    <w:p w:rsidR="00C649AE" w:rsidRDefault="00C649AE" w:rsidP="00C649AE">
      <w:pPr>
        <w:pStyle w:val="BodyText"/>
        <w:ind w:left="4499" w:right="3784" w:firstLine="0"/>
        <w:jc w:val="center"/>
      </w:pPr>
      <w:r>
        <w:t>51</w:t>
      </w:r>
    </w:p>
    <w:p w:rsidR="00C649AE" w:rsidRDefault="00C649AE" w:rsidP="00C649AE">
      <w:pPr>
        <w:pStyle w:val="BodyText"/>
        <w:ind w:firstLine="0"/>
        <w:rPr>
          <w:sz w:val="20"/>
        </w:rPr>
      </w:pPr>
    </w:p>
    <w:p w:rsidR="00C649AE" w:rsidRDefault="00C649AE" w:rsidP="00C649AE">
      <w:pPr>
        <w:pStyle w:val="BodyText"/>
        <w:ind w:firstLine="0"/>
        <w:rPr>
          <w:sz w:val="20"/>
        </w:rPr>
      </w:pPr>
    </w:p>
    <w:p w:rsidR="00C649AE" w:rsidRDefault="00C649AE" w:rsidP="00C649AE">
      <w:pPr>
        <w:pStyle w:val="BodyText"/>
        <w:ind w:firstLine="0"/>
        <w:rPr>
          <w:sz w:val="20"/>
        </w:rPr>
      </w:pPr>
    </w:p>
    <w:p w:rsidR="00C649AE" w:rsidRDefault="00C649AE" w:rsidP="00C649AE">
      <w:pPr>
        <w:pStyle w:val="BodyText"/>
        <w:ind w:firstLine="0"/>
        <w:rPr>
          <w:sz w:val="20"/>
        </w:rPr>
      </w:pPr>
    </w:p>
    <w:p w:rsidR="00C649AE" w:rsidRDefault="00C649AE" w:rsidP="00C649AE">
      <w:pPr>
        <w:pStyle w:val="BodyText"/>
        <w:spacing w:before="3"/>
        <w:ind w:firstLine="0"/>
        <w:rPr>
          <w:sz w:val="29"/>
        </w:rPr>
      </w:pPr>
    </w:p>
    <w:p w:rsidR="00C649AE" w:rsidRDefault="00C649AE" w:rsidP="00C649AE">
      <w:pPr>
        <w:pStyle w:val="Heading2"/>
        <w:jc w:val="both"/>
      </w:pPr>
      <w:r>
        <w:t>Your Daughter’s role as CTJRA Queen</w:t>
      </w:r>
    </w:p>
    <w:p w:rsidR="00C649AE" w:rsidRDefault="00C649AE" w:rsidP="00C649AE">
      <w:pPr>
        <w:pStyle w:val="BodyText"/>
        <w:spacing w:before="3"/>
        <w:ind w:firstLine="0"/>
        <w:rPr>
          <w:b/>
          <w:sz w:val="24"/>
        </w:rPr>
      </w:pPr>
    </w:p>
    <w:p w:rsidR="00C649AE" w:rsidRDefault="00C649AE" w:rsidP="00C649AE">
      <w:pPr>
        <w:pStyle w:val="BodyText"/>
        <w:spacing w:line="237" w:lineRule="auto"/>
        <w:ind w:left="120" w:right="113" w:firstLine="0"/>
        <w:jc w:val="both"/>
      </w:pPr>
      <w:r>
        <w:t>As CTJRA Queen, your daughter has the honor and responsibility of representing the Caribou Trail Junior Rodeo Association while exploring the rodeos provided in the application packet. By accepting this role, your daughter agrees to uphold the philosophy and expectations of the CTJRA Queen Program and serve as a leader and a role model along the way.</w:t>
      </w:r>
    </w:p>
    <w:p w:rsidR="00C649AE" w:rsidRDefault="00C649AE" w:rsidP="00C649AE">
      <w:pPr>
        <w:pStyle w:val="BodyText"/>
        <w:spacing w:before="6"/>
        <w:ind w:firstLine="0"/>
        <w:rPr>
          <w:sz w:val="24"/>
        </w:rPr>
      </w:pPr>
    </w:p>
    <w:p w:rsidR="00C649AE" w:rsidRDefault="00C649AE" w:rsidP="00C649AE">
      <w:pPr>
        <w:pStyle w:val="BodyText"/>
        <w:ind w:left="120" w:right="113" w:firstLine="0"/>
        <w:jc w:val="both"/>
      </w:pPr>
      <w:r>
        <w:t>You are not only becoming a spokesperson and role model for this association but you are a valuable asset to our advertising program. Please be mindful of this and know that everyone will be expecting you to do your part in assisting us show that CTJRA is an association that the members can be proud of.</w:t>
      </w:r>
    </w:p>
    <w:p w:rsidR="00C649AE" w:rsidRDefault="00C649AE" w:rsidP="00C649AE">
      <w:pPr>
        <w:pStyle w:val="BodyText"/>
        <w:spacing w:before="8"/>
        <w:ind w:firstLine="0"/>
        <w:rPr>
          <w:sz w:val="24"/>
        </w:rPr>
      </w:pPr>
    </w:p>
    <w:p w:rsidR="00C649AE" w:rsidRDefault="00C649AE" w:rsidP="00C649AE">
      <w:pPr>
        <w:pStyle w:val="BodyText"/>
        <w:spacing w:line="237" w:lineRule="auto"/>
        <w:ind w:left="120" w:right="113" w:firstLine="0"/>
        <w:jc w:val="both"/>
      </w:pPr>
      <w:r>
        <w:t>As a parent, you can impress upon your daughter the importance of this opportunity and the need to make mature and responsible choices. Encourage your daughter to keep an open mind to other cultures and ideas, and be respectful and courteous to fellow Queens, leaders, and new acquaintances. Your daughter will become enriched in more ways than imaginable.</w:t>
      </w:r>
    </w:p>
    <w:p w:rsidR="00C649AE" w:rsidRDefault="00C649AE" w:rsidP="00C649AE">
      <w:pPr>
        <w:pStyle w:val="BodyText"/>
        <w:spacing w:before="8"/>
        <w:ind w:firstLine="0"/>
        <w:rPr>
          <w:sz w:val="24"/>
        </w:rPr>
      </w:pPr>
    </w:p>
    <w:p w:rsidR="00C649AE" w:rsidRDefault="00C649AE" w:rsidP="00C649AE">
      <w:pPr>
        <w:pStyle w:val="Heading2"/>
        <w:jc w:val="both"/>
      </w:pPr>
      <w:r>
        <w:t>Standards for Success</w:t>
      </w:r>
    </w:p>
    <w:p w:rsidR="00C649AE" w:rsidRDefault="00C649AE" w:rsidP="00C649AE">
      <w:pPr>
        <w:pStyle w:val="BodyText"/>
        <w:spacing w:before="1"/>
        <w:ind w:firstLine="0"/>
        <w:rPr>
          <w:b/>
          <w:sz w:val="24"/>
        </w:rPr>
      </w:pPr>
    </w:p>
    <w:p w:rsidR="00C649AE" w:rsidRDefault="00C649AE" w:rsidP="00C649AE">
      <w:pPr>
        <w:pStyle w:val="BodyText"/>
        <w:ind w:left="120" w:right="115" w:hanging="1"/>
        <w:jc w:val="both"/>
      </w:pPr>
      <w:r>
        <w:t>As the CTJRA Queen you are representing the membership, and as the board please understand that rules have been established to make every queen’s participation more rewarding. The CTJRA Queen program has a strict policy concerning any behavior that places the queen in harm’s way. Your CTJRA Board of Director’s requires the cooperation of the Queen in following the Standards for Success found in this guide. After you review these standards together, please have your daughter sign and return the Success Contract.</w:t>
      </w:r>
    </w:p>
    <w:p w:rsidR="00C649AE" w:rsidRDefault="00C649AE" w:rsidP="00C649AE">
      <w:pPr>
        <w:pStyle w:val="BodyText"/>
        <w:spacing w:before="8"/>
        <w:ind w:firstLine="0"/>
        <w:rPr>
          <w:sz w:val="24"/>
        </w:rPr>
      </w:pPr>
    </w:p>
    <w:p w:rsidR="00C649AE" w:rsidRDefault="00C649AE" w:rsidP="00C649AE">
      <w:pPr>
        <w:pStyle w:val="Heading2"/>
        <w:spacing w:before="1"/>
        <w:jc w:val="both"/>
      </w:pPr>
      <w:r>
        <w:t>Substance Policy</w:t>
      </w:r>
    </w:p>
    <w:p w:rsidR="00C649AE" w:rsidRDefault="00C649AE" w:rsidP="00C649AE">
      <w:pPr>
        <w:pStyle w:val="BodyText"/>
        <w:spacing w:before="11"/>
        <w:ind w:firstLine="0"/>
        <w:rPr>
          <w:b/>
          <w:sz w:val="23"/>
        </w:rPr>
      </w:pPr>
    </w:p>
    <w:p w:rsidR="00C649AE" w:rsidRDefault="00C649AE" w:rsidP="00C649AE">
      <w:pPr>
        <w:pStyle w:val="BodyText"/>
        <w:ind w:left="120" w:firstLine="0"/>
        <w:jc w:val="both"/>
      </w:pPr>
      <w:r>
        <w:t>CTJRA and its board of directors have a zero tolerance to drugs or alcohol and expect that the Queen will adhere to this during her reign.</w:t>
      </w:r>
    </w:p>
    <w:p w:rsidR="00C649AE" w:rsidRDefault="00C649AE" w:rsidP="00C649AE">
      <w:pPr>
        <w:jc w:val="both"/>
        <w:sectPr w:rsidR="00C649AE">
          <w:pgSz w:w="12240" w:h="15840"/>
          <w:pgMar w:top="920" w:right="600" w:bottom="1180" w:left="600" w:header="0" w:footer="927" w:gutter="0"/>
          <w:cols w:space="720"/>
        </w:sectPr>
      </w:pPr>
    </w:p>
    <w:p w:rsidR="00C649AE" w:rsidRDefault="00C649AE" w:rsidP="00C649AE">
      <w:pPr>
        <w:pStyle w:val="Heading2"/>
        <w:spacing w:before="64"/>
      </w:pPr>
      <w:r>
        <w:lastRenderedPageBreak/>
        <w:t>Common Sense</w:t>
      </w:r>
    </w:p>
    <w:p w:rsidR="00C649AE" w:rsidRDefault="00C649AE" w:rsidP="00C649AE">
      <w:pPr>
        <w:pStyle w:val="BodyText"/>
        <w:spacing w:before="10"/>
        <w:ind w:firstLine="0"/>
        <w:rPr>
          <w:b/>
          <w:sz w:val="23"/>
        </w:rPr>
      </w:pPr>
    </w:p>
    <w:p w:rsidR="00C649AE" w:rsidRDefault="00C649AE" w:rsidP="00C649AE">
      <w:pPr>
        <w:pStyle w:val="BodyText"/>
        <w:ind w:left="120" w:firstLine="0"/>
      </w:pPr>
      <w:r>
        <w:t>We believe that mature CTJRA Queens know the difference between right and wrong.</w:t>
      </w:r>
    </w:p>
    <w:p w:rsidR="00C649AE" w:rsidRDefault="00C649AE" w:rsidP="00C649AE">
      <w:pPr>
        <w:pStyle w:val="BodyText"/>
        <w:spacing w:before="4"/>
        <w:ind w:firstLine="0"/>
        <w:rPr>
          <w:sz w:val="24"/>
        </w:rPr>
      </w:pPr>
    </w:p>
    <w:p w:rsidR="00C649AE" w:rsidRDefault="00C649AE" w:rsidP="00C649AE">
      <w:pPr>
        <w:pStyle w:val="BodyText"/>
        <w:ind w:left="120" w:firstLine="0"/>
      </w:pPr>
      <w:r>
        <w:t>When the CTJRA Queen follows her own common sense, she will be successful and appreciated.</w:t>
      </w:r>
    </w:p>
    <w:p w:rsidR="00C649AE" w:rsidRDefault="00C649AE" w:rsidP="00C649AE">
      <w:pPr>
        <w:pStyle w:val="BodyText"/>
        <w:spacing w:before="8"/>
        <w:ind w:firstLine="0"/>
        <w:rPr>
          <w:sz w:val="24"/>
        </w:rPr>
      </w:pPr>
    </w:p>
    <w:p w:rsidR="00C649AE" w:rsidRDefault="00C649AE" w:rsidP="00C649AE">
      <w:pPr>
        <w:pStyle w:val="BodyText"/>
        <w:spacing w:line="237" w:lineRule="auto"/>
        <w:ind w:left="120" w:right="138" w:firstLine="0"/>
      </w:pPr>
      <w:r>
        <w:t>CTJRA Queens must continually remind themselves that everything they do abroad will be observed and judged by someone, so remember to act as if your Grandmother was watching your every move. Would she be proud</w:t>
      </w:r>
      <w:r>
        <w:rPr>
          <w:spacing w:val="-33"/>
        </w:rPr>
        <w:t xml:space="preserve"> </w:t>
      </w:r>
      <w:r>
        <w:t>or ashamed of your actions?</w:t>
      </w:r>
    </w:p>
    <w:p w:rsidR="00C649AE" w:rsidRDefault="00C649AE" w:rsidP="00C649AE">
      <w:pPr>
        <w:pStyle w:val="BodyText"/>
        <w:spacing w:line="237" w:lineRule="auto"/>
        <w:ind w:left="120" w:right="138" w:firstLine="0"/>
      </w:pPr>
    </w:p>
    <w:p w:rsidR="00C649AE" w:rsidRDefault="00C649AE" w:rsidP="00C649AE">
      <w:pPr>
        <w:pStyle w:val="BodyText"/>
        <w:spacing w:line="237" w:lineRule="auto"/>
        <w:ind w:left="120" w:right="138" w:firstLine="0"/>
      </w:pPr>
      <w:r>
        <w:t xml:space="preserve">CTJRA Queens need to represent these expectations and actions in person and on all social </w:t>
      </w:r>
      <w:proofErr w:type="gramStart"/>
      <w:r>
        <w:t>medias</w:t>
      </w:r>
      <w:proofErr w:type="gramEnd"/>
      <w:r>
        <w:t>.</w:t>
      </w:r>
    </w:p>
    <w:p w:rsidR="00C649AE" w:rsidRDefault="00C649AE" w:rsidP="00C649AE">
      <w:pPr>
        <w:pStyle w:val="BodyText"/>
        <w:spacing w:before="8"/>
        <w:ind w:firstLine="0"/>
        <w:rPr>
          <w:sz w:val="24"/>
        </w:rPr>
      </w:pPr>
    </w:p>
    <w:p w:rsidR="00C649AE" w:rsidRDefault="00C649AE" w:rsidP="00C649AE">
      <w:pPr>
        <w:pStyle w:val="Heading2"/>
      </w:pPr>
      <w:r>
        <w:t>Dress</w:t>
      </w:r>
    </w:p>
    <w:p w:rsidR="00C649AE" w:rsidRDefault="00C649AE" w:rsidP="00C649AE">
      <w:pPr>
        <w:pStyle w:val="BodyText"/>
        <w:spacing w:before="3"/>
        <w:ind w:firstLine="0"/>
        <w:rPr>
          <w:b/>
          <w:sz w:val="24"/>
        </w:rPr>
      </w:pPr>
    </w:p>
    <w:p w:rsidR="00C649AE" w:rsidRDefault="00C649AE" w:rsidP="00C649AE">
      <w:pPr>
        <w:spacing w:before="1"/>
        <w:ind w:left="120"/>
        <w:rPr>
          <w:b/>
          <w:sz w:val="18"/>
        </w:rPr>
      </w:pPr>
      <w:r>
        <w:rPr>
          <w:b/>
          <w:sz w:val="18"/>
        </w:rPr>
        <w:t>The following are considered inappropriate:</w:t>
      </w:r>
    </w:p>
    <w:p w:rsidR="00C649AE" w:rsidRDefault="00C649AE" w:rsidP="00C649AE">
      <w:pPr>
        <w:pStyle w:val="BodyText"/>
        <w:spacing w:before="2"/>
        <w:ind w:firstLine="0"/>
        <w:rPr>
          <w:b/>
          <w:sz w:val="24"/>
        </w:rPr>
      </w:pPr>
    </w:p>
    <w:p w:rsidR="00C649AE" w:rsidRDefault="00C649AE" w:rsidP="00C649AE">
      <w:pPr>
        <w:pStyle w:val="ListParagraph"/>
        <w:numPr>
          <w:ilvl w:val="0"/>
          <w:numId w:val="2"/>
        </w:numPr>
        <w:tabs>
          <w:tab w:val="left" w:pos="839"/>
          <w:tab w:val="left" w:pos="840"/>
        </w:tabs>
        <w:spacing w:line="243" w:lineRule="exact"/>
        <w:rPr>
          <w:sz w:val="18"/>
        </w:rPr>
      </w:pPr>
      <w:r>
        <w:rPr>
          <w:sz w:val="18"/>
        </w:rPr>
        <w:t>Ripped or torn</w:t>
      </w:r>
      <w:r>
        <w:rPr>
          <w:spacing w:val="-1"/>
          <w:sz w:val="18"/>
        </w:rPr>
        <w:t xml:space="preserve"> </w:t>
      </w:r>
      <w:r>
        <w:rPr>
          <w:sz w:val="18"/>
        </w:rPr>
        <w:t>clothing</w:t>
      </w:r>
    </w:p>
    <w:p w:rsidR="00C649AE" w:rsidRDefault="00C649AE" w:rsidP="00C649AE">
      <w:pPr>
        <w:pStyle w:val="ListParagraph"/>
        <w:numPr>
          <w:ilvl w:val="0"/>
          <w:numId w:val="2"/>
        </w:numPr>
        <w:tabs>
          <w:tab w:val="left" w:pos="839"/>
          <w:tab w:val="left" w:pos="840"/>
        </w:tabs>
        <w:spacing w:line="240" w:lineRule="exact"/>
        <w:rPr>
          <w:sz w:val="18"/>
        </w:rPr>
      </w:pPr>
      <w:r>
        <w:rPr>
          <w:sz w:val="18"/>
        </w:rPr>
        <w:t>Exposed</w:t>
      </w:r>
      <w:r>
        <w:rPr>
          <w:spacing w:val="-10"/>
          <w:sz w:val="18"/>
        </w:rPr>
        <w:t xml:space="preserve"> </w:t>
      </w:r>
      <w:r>
        <w:rPr>
          <w:sz w:val="18"/>
        </w:rPr>
        <w:t>undergarments</w:t>
      </w:r>
    </w:p>
    <w:p w:rsidR="00C649AE" w:rsidRDefault="00C649AE" w:rsidP="00C649AE">
      <w:pPr>
        <w:pStyle w:val="ListParagraph"/>
        <w:numPr>
          <w:ilvl w:val="0"/>
          <w:numId w:val="2"/>
        </w:numPr>
        <w:tabs>
          <w:tab w:val="left" w:pos="839"/>
          <w:tab w:val="left" w:pos="840"/>
        </w:tabs>
        <w:spacing w:line="240" w:lineRule="exact"/>
        <w:rPr>
          <w:sz w:val="18"/>
        </w:rPr>
      </w:pPr>
      <w:r>
        <w:rPr>
          <w:sz w:val="18"/>
        </w:rPr>
        <w:t>Clothing with rude expressions or</w:t>
      </w:r>
      <w:r>
        <w:rPr>
          <w:spacing w:val="-10"/>
          <w:sz w:val="18"/>
        </w:rPr>
        <w:t xml:space="preserve"> </w:t>
      </w:r>
      <w:r>
        <w:rPr>
          <w:sz w:val="18"/>
        </w:rPr>
        <w:t>logos.</w:t>
      </w:r>
    </w:p>
    <w:p w:rsidR="00C649AE" w:rsidRDefault="00C649AE" w:rsidP="00C649AE">
      <w:pPr>
        <w:pStyle w:val="ListParagraph"/>
        <w:numPr>
          <w:ilvl w:val="0"/>
          <w:numId w:val="2"/>
        </w:numPr>
        <w:tabs>
          <w:tab w:val="left" w:pos="839"/>
          <w:tab w:val="left" w:pos="840"/>
        </w:tabs>
        <w:spacing w:line="240" w:lineRule="exact"/>
        <w:rPr>
          <w:sz w:val="18"/>
        </w:rPr>
      </w:pPr>
      <w:r>
        <w:rPr>
          <w:sz w:val="18"/>
        </w:rPr>
        <w:t>Excessively short</w:t>
      </w:r>
      <w:r>
        <w:rPr>
          <w:spacing w:val="-9"/>
          <w:sz w:val="18"/>
        </w:rPr>
        <w:t xml:space="preserve"> </w:t>
      </w:r>
      <w:r>
        <w:rPr>
          <w:sz w:val="18"/>
        </w:rPr>
        <w:t>shirts</w:t>
      </w:r>
    </w:p>
    <w:p w:rsidR="00C649AE" w:rsidRDefault="00C649AE" w:rsidP="00C649AE">
      <w:pPr>
        <w:pStyle w:val="ListParagraph"/>
        <w:numPr>
          <w:ilvl w:val="0"/>
          <w:numId w:val="2"/>
        </w:numPr>
        <w:tabs>
          <w:tab w:val="left" w:pos="839"/>
          <w:tab w:val="left" w:pos="840"/>
        </w:tabs>
        <w:spacing w:line="239" w:lineRule="exact"/>
        <w:rPr>
          <w:sz w:val="18"/>
        </w:rPr>
      </w:pPr>
      <w:r>
        <w:rPr>
          <w:sz w:val="18"/>
        </w:rPr>
        <w:t>Spaghetti or halter</w:t>
      </w:r>
      <w:r>
        <w:rPr>
          <w:spacing w:val="-4"/>
          <w:sz w:val="18"/>
        </w:rPr>
        <w:t xml:space="preserve"> </w:t>
      </w:r>
      <w:r>
        <w:rPr>
          <w:sz w:val="18"/>
        </w:rPr>
        <w:t>tops</w:t>
      </w:r>
    </w:p>
    <w:p w:rsidR="00C649AE" w:rsidRDefault="00C649AE" w:rsidP="00C649AE">
      <w:pPr>
        <w:pStyle w:val="ListParagraph"/>
        <w:numPr>
          <w:ilvl w:val="0"/>
          <w:numId w:val="2"/>
        </w:numPr>
        <w:tabs>
          <w:tab w:val="left" w:pos="839"/>
          <w:tab w:val="left" w:pos="840"/>
        </w:tabs>
        <w:spacing w:line="241" w:lineRule="exact"/>
        <w:rPr>
          <w:sz w:val="18"/>
        </w:rPr>
      </w:pPr>
      <w:r>
        <w:rPr>
          <w:sz w:val="18"/>
        </w:rPr>
        <w:t>Jeans with Slits in the side or worn</w:t>
      </w:r>
      <w:r>
        <w:rPr>
          <w:spacing w:val="-17"/>
          <w:sz w:val="18"/>
        </w:rPr>
        <w:t xml:space="preserve"> </w:t>
      </w:r>
      <w:r>
        <w:rPr>
          <w:sz w:val="18"/>
        </w:rPr>
        <w:t>Cuffs</w:t>
      </w:r>
    </w:p>
    <w:p w:rsidR="00C649AE" w:rsidRDefault="00C649AE" w:rsidP="00C649AE">
      <w:pPr>
        <w:pStyle w:val="BodyText"/>
        <w:spacing w:before="4"/>
        <w:ind w:firstLine="0"/>
        <w:rPr>
          <w:sz w:val="24"/>
        </w:rPr>
      </w:pPr>
    </w:p>
    <w:p w:rsidR="00C649AE" w:rsidRDefault="00C649AE" w:rsidP="00C649AE">
      <w:pPr>
        <w:pStyle w:val="Heading2"/>
      </w:pPr>
      <w:r>
        <w:t>Procedures</w:t>
      </w:r>
    </w:p>
    <w:p w:rsidR="00C649AE" w:rsidRDefault="00C649AE" w:rsidP="00C649AE">
      <w:pPr>
        <w:pStyle w:val="BodyText"/>
        <w:spacing w:before="1"/>
        <w:ind w:firstLine="0"/>
        <w:rPr>
          <w:b/>
          <w:sz w:val="24"/>
        </w:rPr>
      </w:pPr>
    </w:p>
    <w:p w:rsidR="00C649AE" w:rsidRDefault="00C649AE" w:rsidP="00C649AE">
      <w:pPr>
        <w:pStyle w:val="BodyText"/>
        <w:spacing w:line="237" w:lineRule="auto"/>
        <w:ind w:left="120" w:right="552" w:firstLine="0"/>
      </w:pPr>
      <w:r>
        <w:t>The Royalty Director is required to take firm action in the event of serious misbehavior. A Queen may be dismissed from her duty and the First Runner up will then take over her reign.</w:t>
      </w:r>
    </w:p>
    <w:p w:rsidR="00C649AE" w:rsidRDefault="00C649AE" w:rsidP="00C649AE">
      <w:pPr>
        <w:pStyle w:val="BodyText"/>
        <w:spacing w:before="6"/>
        <w:ind w:firstLine="0"/>
        <w:rPr>
          <w:sz w:val="24"/>
        </w:rPr>
      </w:pPr>
    </w:p>
    <w:p w:rsidR="00C649AE" w:rsidRDefault="00C649AE" w:rsidP="00C649AE">
      <w:pPr>
        <w:pStyle w:val="BodyText"/>
        <w:ind w:left="120" w:firstLine="0"/>
      </w:pPr>
      <w:r>
        <w:t>The following procedures are used if a discipline problem occurs:</w:t>
      </w:r>
    </w:p>
    <w:p w:rsidR="00C649AE" w:rsidRDefault="00C649AE" w:rsidP="00C649AE">
      <w:pPr>
        <w:pStyle w:val="ListParagraph"/>
        <w:numPr>
          <w:ilvl w:val="0"/>
          <w:numId w:val="1"/>
        </w:numPr>
        <w:tabs>
          <w:tab w:val="left" w:pos="616"/>
          <w:tab w:val="left" w:pos="617"/>
        </w:tabs>
        <w:spacing w:before="1" w:line="207" w:lineRule="exact"/>
        <w:ind w:firstLine="2"/>
        <w:rPr>
          <w:sz w:val="18"/>
        </w:rPr>
      </w:pPr>
      <w:r>
        <w:rPr>
          <w:sz w:val="18"/>
        </w:rPr>
        <w:t>At the first violation, the Queen receives verbal</w:t>
      </w:r>
      <w:r>
        <w:rPr>
          <w:spacing w:val="-23"/>
          <w:sz w:val="18"/>
        </w:rPr>
        <w:t xml:space="preserve"> </w:t>
      </w:r>
      <w:r>
        <w:rPr>
          <w:sz w:val="18"/>
        </w:rPr>
        <w:t>warning.</w:t>
      </w:r>
    </w:p>
    <w:p w:rsidR="00C649AE" w:rsidRDefault="00C649AE" w:rsidP="00C649AE">
      <w:pPr>
        <w:pStyle w:val="ListParagraph"/>
        <w:numPr>
          <w:ilvl w:val="0"/>
          <w:numId w:val="1"/>
        </w:numPr>
        <w:tabs>
          <w:tab w:val="left" w:pos="615"/>
          <w:tab w:val="left" w:pos="617"/>
        </w:tabs>
        <w:spacing w:line="206" w:lineRule="exact"/>
        <w:ind w:left="616"/>
        <w:rPr>
          <w:sz w:val="18"/>
        </w:rPr>
      </w:pPr>
      <w:r>
        <w:rPr>
          <w:sz w:val="18"/>
        </w:rPr>
        <w:t>If</w:t>
      </w:r>
      <w:r>
        <w:rPr>
          <w:spacing w:val="-4"/>
          <w:sz w:val="18"/>
        </w:rPr>
        <w:t xml:space="preserve"> </w:t>
      </w:r>
      <w:r>
        <w:rPr>
          <w:sz w:val="18"/>
        </w:rPr>
        <w:t>there</w:t>
      </w:r>
      <w:r>
        <w:rPr>
          <w:spacing w:val="-3"/>
          <w:sz w:val="18"/>
        </w:rPr>
        <w:t xml:space="preserve"> </w:t>
      </w:r>
      <w:r>
        <w:rPr>
          <w:sz w:val="18"/>
        </w:rPr>
        <w:t>is</w:t>
      </w:r>
      <w:r>
        <w:rPr>
          <w:spacing w:val="-2"/>
          <w:sz w:val="18"/>
        </w:rPr>
        <w:t xml:space="preserve"> </w:t>
      </w:r>
      <w:r>
        <w:rPr>
          <w:sz w:val="18"/>
        </w:rPr>
        <w:t>a</w:t>
      </w:r>
      <w:r>
        <w:rPr>
          <w:spacing w:val="-3"/>
          <w:sz w:val="18"/>
        </w:rPr>
        <w:t xml:space="preserve"> </w:t>
      </w:r>
      <w:r>
        <w:rPr>
          <w:sz w:val="18"/>
        </w:rPr>
        <w:t>second</w:t>
      </w:r>
      <w:r>
        <w:rPr>
          <w:spacing w:val="-3"/>
          <w:sz w:val="18"/>
        </w:rPr>
        <w:t xml:space="preserve"> </w:t>
      </w:r>
      <w:r>
        <w:rPr>
          <w:sz w:val="18"/>
        </w:rPr>
        <w:t>violation,</w:t>
      </w:r>
      <w:r>
        <w:rPr>
          <w:spacing w:val="-1"/>
          <w:sz w:val="18"/>
        </w:rPr>
        <w:t xml:space="preserve"> </w:t>
      </w:r>
      <w:r>
        <w:rPr>
          <w:sz w:val="18"/>
        </w:rPr>
        <w:t>the</w:t>
      </w:r>
      <w:r>
        <w:rPr>
          <w:spacing w:val="-3"/>
          <w:sz w:val="18"/>
        </w:rPr>
        <w:t xml:space="preserve"> </w:t>
      </w:r>
      <w:r>
        <w:rPr>
          <w:sz w:val="18"/>
        </w:rPr>
        <w:t>Royalty</w:t>
      </w:r>
      <w:r>
        <w:rPr>
          <w:spacing w:val="-6"/>
          <w:sz w:val="18"/>
        </w:rPr>
        <w:t xml:space="preserve"> </w:t>
      </w:r>
      <w:r>
        <w:rPr>
          <w:sz w:val="18"/>
        </w:rPr>
        <w:t>Director</w:t>
      </w:r>
      <w:r>
        <w:rPr>
          <w:spacing w:val="-2"/>
          <w:sz w:val="18"/>
        </w:rPr>
        <w:t xml:space="preserve"> </w:t>
      </w:r>
      <w:r>
        <w:rPr>
          <w:sz w:val="18"/>
        </w:rPr>
        <w:t>issues</w:t>
      </w:r>
      <w:r>
        <w:rPr>
          <w:spacing w:val="-2"/>
          <w:sz w:val="18"/>
        </w:rPr>
        <w:t xml:space="preserve"> </w:t>
      </w:r>
      <w:r>
        <w:rPr>
          <w:sz w:val="18"/>
        </w:rPr>
        <w:t>a</w:t>
      </w:r>
      <w:r>
        <w:rPr>
          <w:spacing w:val="-3"/>
          <w:sz w:val="18"/>
        </w:rPr>
        <w:t xml:space="preserve"> </w:t>
      </w:r>
      <w:r>
        <w:rPr>
          <w:sz w:val="18"/>
        </w:rPr>
        <w:t>written</w:t>
      </w:r>
      <w:r>
        <w:rPr>
          <w:spacing w:val="-1"/>
          <w:sz w:val="18"/>
        </w:rPr>
        <w:t xml:space="preserve"> </w:t>
      </w:r>
      <w:r>
        <w:rPr>
          <w:sz w:val="18"/>
        </w:rPr>
        <w:t>letter</w:t>
      </w:r>
      <w:r>
        <w:rPr>
          <w:spacing w:val="-2"/>
          <w:sz w:val="18"/>
        </w:rPr>
        <w:t xml:space="preserve"> </w:t>
      </w:r>
      <w:r>
        <w:rPr>
          <w:sz w:val="18"/>
        </w:rPr>
        <w:t>and</w:t>
      </w:r>
      <w:r>
        <w:rPr>
          <w:spacing w:val="-1"/>
          <w:sz w:val="18"/>
        </w:rPr>
        <w:t xml:space="preserve"> </w:t>
      </w:r>
      <w:r>
        <w:rPr>
          <w:sz w:val="18"/>
        </w:rPr>
        <w:t>calls</w:t>
      </w:r>
      <w:r>
        <w:rPr>
          <w:spacing w:val="-2"/>
          <w:sz w:val="18"/>
        </w:rPr>
        <w:t xml:space="preserve"> </w:t>
      </w:r>
      <w:r>
        <w:rPr>
          <w:sz w:val="18"/>
        </w:rPr>
        <w:t>the</w:t>
      </w:r>
      <w:r>
        <w:rPr>
          <w:spacing w:val="-3"/>
          <w:sz w:val="18"/>
        </w:rPr>
        <w:t xml:space="preserve"> </w:t>
      </w:r>
      <w:r>
        <w:rPr>
          <w:sz w:val="18"/>
        </w:rPr>
        <w:t>Queen’s</w:t>
      </w:r>
      <w:r>
        <w:rPr>
          <w:spacing w:val="-5"/>
          <w:sz w:val="18"/>
        </w:rPr>
        <w:t xml:space="preserve"> </w:t>
      </w:r>
      <w:r>
        <w:rPr>
          <w:sz w:val="18"/>
        </w:rPr>
        <w:t>parents</w:t>
      </w:r>
      <w:r>
        <w:rPr>
          <w:spacing w:val="-2"/>
          <w:sz w:val="18"/>
        </w:rPr>
        <w:t xml:space="preserve"> </w:t>
      </w:r>
      <w:r>
        <w:rPr>
          <w:sz w:val="18"/>
        </w:rPr>
        <w:t>or</w:t>
      </w:r>
      <w:r>
        <w:rPr>
          <w:spacing w:val="-2"/>
          <w:sz w:val="18"/>
        </w:rPr>
        <w:t xml:space="preserve"> </w:t>
      </w:r>
      <w:r>
        <w:rPr>
          <w:sz w:val="18"/>
        </w:rPr>
        <w:t>guardian</w:t>
      </w:r>
      <w:r>
        <w:rPr>
          <w:spacing w:val="-1"/>
          <w:sz w:val="18"/>
        </w:rPr>
        <w:t xml:space="preserve"> </w:t>
      </w:r>
      <w:r>
        <w:rPr>
          <w:sz w:val="18"/>
        </w:rPr>
        <w:t>to</w:t>
      </w:r>
      <w:r>
        <w:rPr>
          <w:spacing w:val="-1"/>
          <w:sz w:val="18"/>
        </w:rPr>
        <w:t xml:space="preserve"> </w:t>
      </w:r>
      <w:r>
        <w:rPr>
          <w:sz w:val="18"/>
        </w:rPr>
        <w:t>explain</w:t>
      </w:r>
      <w:r>
        <w:rPr>
          <w:spacing w:val="-3"/>
          <w:sz w:val="18"/>
        </w:rPr>
        <w:t xml:space="preserve"> </w:t>
      </w:r>
      <w:r>
        <w:rPr>
          <w:sz w:val="18"/>
        </w:rPr>
        <w:t>the</w:t>
      </w:r>
      <w:r>
        <w:rPr>
          <w:spacing w:val="-5"/>
          <w:sz w:val="18"/>
        </w:rPr>
        <w:t xml:space="preserve"> </w:t>
      </w:r>
      <w:r>
        <w:rPr>
          <w:sz w:val="18"/>
        </w:rPr>
        <w:t>situation.</w:t>
      </w:r>
    </w:p>
    <w:p w:rsidR="00C649AE" w:rsidRDefault="00C649AE" w:rsidP="00C649AE">
      <w:pPr>
        <w:pStyle w:val="ListParagraph"/>
        <w:numPr>
          <w:ilvl w:val="0"/>
          <w:numId w:val="1"/>
        </w:numPr>
        <w:tabs>
          <w:tab w:val="left" w:pos="615"/>
          <w:tab w:val="left" w:pos="616"/>
        </w:tabs>
        <w:ind w:right="205" w:firstLine="1"/>
        <w:rPr>
          <w:sz w:val="18"/>
        </w:rPr>
      </w:pPr>
      <w:r>
        <w:rPr>
          <w:sz w:val="18"/>
        </w:rPr>
        <w:t>If the problem is not corrected, the Queen will have to give up her title and the Royalty Director will inform the Queen and her parents of this in a meeting with the Board of</w:t>
      </w:r>
      <w:r>
        <w:rPr>
          <w:spacing w:val="-15"/>
          <w:sz w:val="18"/>
        </w:rPr>
        <w:t xml:space="preserve"> </w:t>
      </w:r>
      <w:r>
        <w:rPr>
          <w:sz w:val="18"/>
        </w:rPr>
        <w:t>Directors.</w:t>
      </w:r>
    </w:p>
    <w:p w:rsidR="00C649AE" w:rsidRDefault="00C649AE" w:rsidP="00C649AE">
      <w:pPr>
        <w:pStyle w:val="ListParagraph"/>
        <w:numPr>
          <w:ilvl w:val="0"/>
          <w:numId w:val="1"/>
        </w:numPr>
        <w:tabs>
          <w:tab w:val="left" w:pos="615"/>
          <w:tab w:val="left" w:pos="616"/>
        </w:tabs>
        <w:spacing w:before="6" w:line="235" w:lineRule="auto"/>
        <w:ind w:left="120" w:right="185" w:hanging="2"/>
        <w:rPr>
          <w:sz w:val="18"/>
        </w:rPr>
      </w:pPr>
      <w:r>
        <w:rPr>
          <w:sz w:val="18"/>
        </w:rPr>
        <w:t xml:space="preserve">Should the Queen put herself in a situation that results in her title being revoked she will be required to forfeit </w:t>
      </w:r>
      <w:r>
        <w:rPr>
          <w:sz w:val="18"/>
          <w:u w:val="single"/>
        </w:rPr>
        <w:t>all</w:t>
      </w:r>
      <w:r>
        <w:rPr>
          <w:sz w:val="18"/>
        </w:rPr>
        <w:t xml:space="preserve"> awards and scholarships she has been awarded as CTJRA</w:t>
      </w:r>
      <w:r>
        <w:rPr>
          <w:spacing w:val="-9"/>
          <w:sz w:val="18"/>
        </w:rPr>
        <w:t xml:space="preserve"> </w:t>
      </w:r>
      <w:r>
        <w:rPr>
          <w:sz w:val="18"/>
        </w:rPr>
        <w:t>Queen.</w:t>
      </w:r>
    </w:p>
    <w:p w:rsidR="00C649AE" w:rsidRDefault="00C649AE" w:rsidP="00C649AE">
      <w:pPr>
        <w:pStyle w:val="BodyText"/>
        <w:spacing w:before="8"/>
        <w:ind w:firstLine="0"/>
        <w:rPr>
          <w:sz w:val="24"/>
        </w:rPr>
      </w:pPr>
    </w:p>
    <w:p w:rsidR="00C649AE" w:rsidRDefault="00C649AE" w:rsidP="00C649AE">
      <w:pPr>
        <w:pStyle w:val="Heading2"/>
        <w:spacing w:before="1"/>
      </w:pPr>
      <w:r>
        <w:t xml:space="preserve">If a very serious or dangerous infraction occurs, the Queen </w:t>
      </w:r>
      <w:r>
        <w:rPr>
          <w:i/>
          <w:u w:val="single"/>
        </w:rPr>
        <w:t>will</w:t>
      </w:r>
      <w:r>
        <w:rPr>
          <w:i/>
        </w:rPr>
        <w:t xml:space="preserve"> </w:t>
      </w:r>
      <w:r>
        <w:t>give up her reign, even if it is the first violation.</w:t>
      </w:r>
    </w:p>
    <w:p w:rsidR="00C649AE" w:rsidRDefault="00C649AE" w:rsidP="00C649AE">
      <w:pPr>
        <w:sectPr w:rsidR="00C649AE">
          <w:pgSz w:w="12240" w:h="15840"/>
          <w:pgMar w:top="1140" w:right="620" w:bottom="1180" w:left="600" w:header="0" w:footer="927" w:gutter="0"/>
          <w:cols w:space="720"/>
        </w:sectPr>
      </w:pPr>
    </w:p>
    <w:p w:rsidR="00C649AE" w:rsidRDefault="00C649AE" w:rsidP="00C649AE">
      <w:pPr>
        <w:spacing w:before="77"/>
        <w:ind w:left="120"/>
        <w:rPr>
          <w:b/>
          <w:sz w:val="18"/>
        </w:rPr>
      </w:pPr>
      <w:r>
        <w:rPr>
          <w:b/>
          <w:sz w:val="18"/>
        </w:rPr>
        <w:lastRenderedPageBreak/>
        <w:t>CTJRA Queen Success Contract</w:t>
      </w:r>
    </w:p>
    <w:p w:rsidR="00C649AE" w:rsidRDefault="00C649AE" w:rsidP="00C649AE">
      <w:pPr>
        <w:pStyle w:val="BodyText"/>
        <w:spacing w:before="3"/>
        <w:ind w:firstLine="0"/>
        <w:rPr>
          <w:b/>
          <w:sz w:val="24"/>
        </w:rPr>
      </w:pPr>
    </w:p>
    <w:p w:rsidR="00C649AE" w:rsidRDefault="00C649AE" w:rsidP="00C649AE">
      <w:pPr>
        <w:pStyle w:val="BodyText"/>
        <w:tabs>
          <w:tab w:val="left" w:pos="4770"/>
        </w:tabs>
        <w:spacing w:line="237" w:lineRule="auto"/>
        <w:ind w:left="119" w:right="117" w:firstLine="0"/>
        <w:jc w:val="both"/>
      </w:pPr>
      <w:r>
        <w:t>I,</w:t>
      </w:r>
      <w:r>
        <w:rPr>
          <w:u w:val="single"/>
        </w:rPr>
        <w:t xml:space="preserve"> </w:t>
      </w:r>
      <w:r>
        <w:rPr>
          <w:u w:val="single"/>
        </w:rPr>
        <w:tab/>
      </w:r>
      <w:r>
        <w:t>, understand that in becoming The CTJRA Queen, I am joining a program</w:t>
      </w:r>
      <w:r>
        <w:rPr>
          <w:spacing w:val="-24"/>
        </w:rPr>
        <w:t xml:space="preserve"> </w:t>
      </w:r>
      <w:r>
        <w:t>that</w:t>
      </w:r>
      <w:r>
        <w:rPr>
          <w:spacing w:val="-1"/>
        </w:rPr>
        <w:t xml:space="preserve"> </w:t>
      </w:r>
      <w:r>
        <w:t>offers</w:t>
      </w:r>
      <w:r>
        <w:rPr>
          <w:w w:val="99"/>
        </w:rPr>
        <w:t xml:space="preserve"> </w:t>
      </w:r>
      <w:r>
        <w:t>a unique and enjoyable experience, an opportunity for personal growth and development, and a long CTJRA tradition of promoting the sport of junior rodeo.</w:t>
      </w:r>
    </w:p>
    <w:p w:rsidR="00C649AE" w:rsidRDefault="00C649AE" w:rsidP="00C649AE">
      <w:pPr>
        <w:pStyle w:val="BodyText"/>
        <w:spacing w:before="6"/>
        <w:ind w:firstLine="0"/>
        <w:rPr>
          <w:sz w:val="24"/>
        </w:rPr>
      </w:pPr>
    </w:p>
    <w:p w:rsidR="00C649AE" w:rsidRDefault="00C649AE" w:rsidP="00C649AE">
      <w:pPr>
        <w:pStyle w:val="BodyText"/>
        <w:ind w:left="120" w:right="107" w:firstLine="0"/>
      </w:pPr>
      <w:r>
        <w:t>As CTJRA Queen, my actions reflect not only me, but the association, my family and my town as well. To that purpose I will be mindful of my actions, manners, speech and conduct with others. I understand my responsibilities to be those of extending goodwill, friendship, courtesy and respect to whomever I meet, and sharing the best of who we are as CTJRA Queens.</w:t>
      </w:r>
    </w:p>
    <w:p w:rsidR="00C649AE" w:rsidRDefault="00C649AE" w:rsidP="00C649AE">
      <w:pPr>
        <w:pStyle w:val="BodyText"/>
        <w:spacing w:before="8"/>
        <w:ind w:firstLine="0"/>
        <w:rPr>
          <w:sz w:val="24"/>
        </w:rPr>
      </w:pPr>
    </w:p>
    <w:p w:rsidR="00C649AE" w:rsidRDefault="00C649AE" w:rsidP="00C649AE">
      <w:pPr>
        <w:pStyle w:val="BodyText"/>
        <w:spacing w:line="237" w:lineRule="auto"/>
        <w:ind w:left="120" w:right="842" w:firstLine="0"/>
      </w:pPr>
      <w:r>
        <w:t>I accept the supervision and discipline of the Royalty Director and CTJRA Board of Directors, who has been appointed to ensure a safe and rewarding growing experience for the selected Queen.</w:t>
      </w:r>
    </w:p>
    <w:p w:rsidR="00C649AE" w:rsidRDefault="00C649AE" w:rsidP="00C649AE">
      <w:pPr>
        <w:pStyle w:val="BodyText"/>
        <w:spacing w:before="8"/>
        <w:ind w:firstLine="0"/>
        <w:rPr>
          <w:sz w:val="24"/>
        </w:rPr>
      </w:pPr>
    </w:p>
    <w:p w:rsidR="00C649AE" w:rsidRDefault="00C649AE" w:rsidP="00C649AE">
      <w:pPr>
        <w:pStyle w:val="BodyText"/>
        <w:spacing w:line="237" w:lineRule="auto"/>
        <w:ind w:left="120" w:firstLine="0"/>
      </w:pPr>
      <w:r>
        <w:t>I have read and I understand the Standards for Success as stated in the Queen guide. I understand that these guidelines are necessary for my safety, security and general welfare and those of my fellow Queens. If I purposefully fail to follow those agreed-upon guidelines, I understand that I am responsible for the stated consequences of my actions.</w:t>
      </w:r>
    </w:p>
    <w:p w:rsidR="00C649AE" w:rsidRDefault="00C649AE" w:rsidP="00C649AE">
      <w:pPr>
        <w:pStyle w:val="BodyText"/>
        <w:ind w:firstLine="0"/>
        <w:rPr>
          <w:sz w:val="20"/>
        </w:rPr>
      </w:pPr>
    </w:p>
    <w:p w:rsidR="00C649AE" w:rsidRDefault="00C649AE" w:rsidP="00C649AE">
      <w:pPr>
        <w:pStyle w:val="BodyText"/>
        <w:spacing w:before="3"/>
        <w:ind w:firstLine="0"/>
      </w:pPr>
      <w:r>
        <w:pict>
          <v:line id="_x0000_s1026" style="position:absolute;z-index:251660288;mso-wrap-distance-left:0;mso-wrap-distance-right:0;mso-position-horizontal-relative:page" from="36pt,12.8pt" to="315.2pt,12.8pt" strokeweight=".20003mm">
            <w10:wrap type="topAndBottom" anchorx="page"/>
          </v:line>
        </w:pict>
      </w:r>
    </w:p>
    <w:p w:rsidR="00C649AE" w:rsidRDefault="00C649AE" w:rsidP="00C649AE">
      <w:pPr>
        <w:pStyle w:val="BodyText"/>
        <w:spacing w:before="4"/>
        <w:ind w:firstLine="0"/>
        <w:rPr>
          <w:sz w:val="13"/>
        </w:rPr>
      </w:pPr>
    </w:p>
    <w:p w:rsidR="00C649AE" w:rsidRDefault="00C649AE" w:rsidP="00C649AE">
      <w:pPr>
        <w:pStyle w:val="BodyText"/>
        <w:tabs>
          <w:tab w:val="left" w:pos="7319"/>
        </w:tabs>
        <w:spacing w:before="93"/>
        <w:ind w:left="120" w:firstLine="0"/>
      </w:pPr>
      <w:r>
        <w:t>Signature of the CTJRA</w:t>
      </w:r>
      <w:r>
        <w:rPr>
          <w:spacing w:val="-11"/>
        </w:rPr>
        <w:t xml:space="preserve"> </w:t>
      </w:r>
      <w:r>
        <w:t xml:space="preserve">Queen: </w:t>
      </w:r>
      <w:r>
        <w:rPr>
          <w:u w:val="single"/>
        </w:rPr>
        <w:t xml:space="preserve"> </w:t>
      </w:r>
      <w:r>
        <w:rPr>
          <w:u w:val="single"/>
        </w:rPr>
        <w:tab/>
      </w:r>
    </w:p>
    <w:p w:rsidR="00C649AE" w:rsidRDefault="00C649AE" w:rsidP="00C649AE">
      <w:pPr>
        <w:pStyle w:val="BodyText"/>
        <w:spacing w:before="6"/>
        <w:ind w:firstLine="0"/>
        <w:rPr>
          <w:sz w:val="16"/>
        </w:rPr>
      </w:pPr>
    </w:p>
    <w:p w:rsidR="00C649AE" w:rsidRDefault="00C649AE" w:rsidP="00C649AE">
      <w:pPr>
        <w:pStyle w:val="BodyText"/>
        <w:tabs>
          <w:tab w:val="left" w:pos="8039"/>
        </w:tabs>
        <w:spacing w:before="92"/>
        <w:ind w:left="120" w:firstLine="0"/>
      </w:pPr>
      <w:r>
        <w:t>Date:</w:t>
      </w:r>
      <w:r>
        <w:rPr>
          <w:u w:val="single"/>
        </w:rPr>
        <w:t xml:space="preserve"> </w:t>
      </w:r>
      <w:r>
        <w:rPr>
          <w:u w:val="single"/>
        </w:rPr>
        <w:tab/>
      </w:r>
    </w:p>
    <w:p w:rsidR="00C649AE" w:rsidRDefault="00C649AE" w:rsidP="00C649AE">
      <w:pPr>
        <w:pStyle w:val="BodyText"/>
        <w:ind w:firstLine="0"/>
        <w:rPr>
          <w:sz w:val="20"/>
        </w:rPr>
      </w:pPr>
    </w:p>
    <w:p w:rsidR="00C649AE" w:rsidRDefault="00C649AE" w:rsidP="00C649AE">
      <w:pPr>
        <w:pStyle w:val="BodyText"/>
        <w:spacing w:before="5"/>
        <w:ind w:firstLine="0"/>
        <w:rPr>
          <w:sz w:val="22"/>
        </w:rPr>
      </w:pPr>
    </w:p>
    <w:p w:rsidR="00C649AE" w:rsidRDefault="00C649AE" w:rsidP="00C649AE">
      <w:pPr>
        <w:pStyle w:val="Heading2"/>
      </w:pPr>
      <w:r>
        <w:t>Parent Agreement</w:t>
      </w:r>
    </w:p>
    <w:p w:rsidR="00C649AE" w:rsidRDefault="00C649AE" w:rsidP="00C649AE">
      <w:pPr>
        <w:pStyle w:val="BodyText"/>
        <w:spacing w:before="10"/>
        <w:ind w:firstLine="0"/>
        <w:rPr>
          <w:b/>
          <w:sz w:val="23"/>
        </w:rPr>
      </w:pPr>
    </w:p>
    <w:p w:rsidR="00C649AE" w:rsidRDefault="00C649AE" w:rsidP="00C649AE">
      <w:pPr>
        <w:pStyle w:val="BodyText"/>
        <w:tabs>
          <w:tab w:val="left" w:pos="7319"/>
        </w:tabs>
        <w:spacing w:line="564" w:lineRule="auto"/>
        <w:ind w:left="120" w:right="2857" w:firstLine="0"/>
      </w:pPr>
      <w:r>
        <w:t>We (I) have read the Standards for Success and agree that our (my) daughter will be governed by these policies. Signature of the CTJRA Queen</w:t>
      </w:r>
      <w:r>
        <w:rPr>
          <w:spacing w:val="-13"/>
        </w:rPr>
        <w:t xml:space="preserve"> </w:t>
      </w:r>
      <w:r>
        <w:t xml:space="preserve">Parents: </w:t>
      </w:r>
      <w:r>
        <w:rPr>
          <w:u w:val="single"/>
        </w:rPr>
        <w:t xml:space="preserve"> </w:t>
      </w:r>
      <w:r>
        <w:rPr>
          <w:u w:val="single"/>
        </w:rPr>
        <w:tab/>
      </w:r>
    </w:p>
    <w:p w:rsidR="00C649AE" w:rsidRDefault="00C649AE" w:rsidP="00C649AE">
      <w:pPr>
        <w:pStyle w:val="BodyText"/>
        <w:tabs>
          <w:tab w:val="left" w:pos="8039"/>
        </w:tabs>
        <w:spacing w:before="10"/>
        <w:ind w:left="120" w:firstLine="0"/>
      </w:pPr>
      <w:r>
        <w:pict>
          <v:group id="_x0000_s1027" style="position:absolute;left:0;text-align:left;margin-left:36pt;margin-top:39.7pt;width:384.1pt;height:366.55pt;z-index:251661312;mso-position-horizontal-relative:page" coordorigin="720,794" coordsize="7682,73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þÿ" style="position:absolute;left:721;top:793;width:7680;height:7331">
              <v:imagedata r:id="rId5" o:title=""/>
            </v:shape>
            <v:shapetype id="_x0000_t202" coordsize="21600,21600" o:spt="202" path="m,l,21600r21600,l21600,xe">
              <v:stroke joinstyle="miter"/>
              <v:path gradientshapeok="t" o:connecttype="rect"/>
            </v:shapetype>
            <v:shape id="_x0000_s1029" type="#_x0000_t202" style="position:absolute;left:6208;top:1128;width:203;height:200" filled="f" stroked="f">
              <v:textbox inset="0,0,0,0">
                <w:txbxContent>
                  <w:p w:rsidR="00C649AE" w:rsidRDefault="00C649AE" w:rsidP="00C649AE">
                    <w:pPr>
                      <w:spacing w:line="199" w:lineRule="exact"/>
                      <w:rPr>
                        <w:sz w:val="18"/>
                      </w:rPr>
                    </w:pPr>
                    <w:r>
                      <w:rPr>
                        <w:sz w:val="18"/>
                      </w:rPr>
                      <w:t>55</w:t>
                    </w:r>
                  </w:p>
                </w:txbxContent>
              </v:textbox>
            </v:shape>
            <v:shape id="_x0000_s1030" type="#_x0000_t202" style="position:absolute;left:720;top:6944;width:1049;height:179" filled="f" stroked="f">
              <v:textbox inset="0,0,0,0">
                <w:txbxContent>
                  <w:p w:rsidR="00C649AE" w:rsidRDefault="00C649AE" w:rsidP="00C649AE">
                    <w:pPr>
                      <w:spacing w:line="178" w:lineRule="exact"/>
                      <w:rPr>
                        <w:sz w:val="16"/>
                      </w:rPr>
                    </w:pPr>
                    <w:r>
                      <w:rPr>
                        <w:sz w:val="16"/>
                      </w:rPr>
                      <w:t>Updated 4/2015</w:t>
                    </w:r>
                  </w:p>
                </w:txbxContent>
              </v:textbox>
            </v:shape>
            <w10:wrap anchorx="page"/>
          </v:group>
        </w:pict>
      </w:r>
      <w:r>
        <w:t>Date:</w:t>
      </w:r>
      <w:r>
        <w:rPr>
          <w:u w:val="single"/>
        </w:rPr>
        <w:t xml:space="preserve"> </w:t>
      </w:r>
      <w:r>
        <w:rPr>
          <w:u w:val="single"/>
        </w:rPr>
        <w:tab/>
      </w:r>
    </w:p>
    <w:p w:rsidR="00C649AE" w:rsidRDefault="00C649AE" w:rsidP="00C649AE">
      <w:pPr>
        <w:sectPr w:rsidR="00C649AE">
          <w:footerReference w:type="default" r:id="rId6"/>
          <w:pgSz w:w="12240" w:h="15840"/>
          <w:pgMar w:top="640" w:right="600" w:bottom="0" w:left="600" w:header="0" w:footer="0" w:gutter="0"/>
          <w:cols w:space="720"/>
        </w:sectPr>
      </w:pPr>
    </w:p>
    <w:p w:rsidR="00C649AE" w:rsidRDefault="00C649AE" w:rsidP="00C649AE">
      <w:pPr>
        <w:pStyle w:val="Heading2"/>
        <w:numPr>
          <w:ilvl w:val="1"/>
          <w:numId w:val="1"/>
        </w:numPr>
        <w:tabs>
          <w:tab w:val="left" w:pos="2279"/>
          <w:tab w:val="left" w:pos="2280"/>
        </w:tabs>
        <w:spacing w:before="80" w:line="207" w:lineRule="exact"/>
      </w:pPr>
      <w:r>
        <w:lastRenderedPageBreak/>
        <w:t>Lead horse to judges/Impromptu</w:t>
      </w:r>
      <w:r>
        <w:rPr>
          <w:spacing w:val="-19"/>
        </w:rPr>
        <w:t xml:space="preserve"> </w:t>
      </w:r>
      <w:r>
        <w:t>questions</w:t>
      </w:r>
    </w:p>
    <w:p w:rsidR="00C649AE" w:rsidRDefault="00C649AE" w:rsidP="00C649AE">
      <w:pPr>
        <w:pStyle w:val="ListParagraph"/>
        <w:numPr>
          <w:ilvl w:val="1"/>
          <w:numId w:val="1"/>
        </w:numPr>
        <w:tabs>
          <w:tab w:val="left" w:pos="2279"/>
          <w:tab w:val="left" w:pos="2280"/>
        </w:tabs>
        <w:spacing w:line="206" w:lineRule="exact"/>
        <w:rPr>
          <w:b/>
          <w:sz w:val="18"/>
        </w:rPr>
      </w:pPr>
      <w:r>
        <w:rPr>
          <w:b/>
          <w:sz w:val="18"/>
        </w:rPr>
        <w:t>Mount</w:t>
      </w:r>
    </w:p>
    <w:p w:rsidR="00C649AE" w:rsidRDefault="00C649AE" w:rsidP="00C649AE">
      <w:pPr>
        <w:pStyle w:val="ListParagraph"/>
        <w:numPr>
          <w:ilvl w:val="1"/>
          <w:numId w:val="1"/>
        </w:numPr>
        <w:tabs>
          <w:tab w:val="left" w:pos="2279"/>
          <w:tab w:val="left" w:pos="2280"/>
        </w:tabs>
        <w:spacing w:line="207" w:lineRule="exact"/>
        <w:rPr>
          <w:b/>
          <w:sz w:val="18"/>
        </w:rPr>
      </w:pPr>
      <w:r>
        <w:rPr>
          <w:b/>
          <w:sz w:val="18"/>
        </w:rPr>
        <w:t>Run Horsemanship pattern at a good</w:t>
      </w:r>
      <w:r>
        <w:rPr>
          <w:b/>
          <w:spacing w:val="-18"/>
          <w:sz w:val="18"/>
        </w:rPr>
        <w:t xml:space="preserve"> </w:t>
      </w:r>
      <w:r>
        <w:rPr>
          <w:b/>
          <w:sz w:val="18"/>
        </w:rPr>
        <w:t>gallop</w:t>
      </w:r>
    </w:p>
    <w:p w:rsidR="00C649AE" w:rsidRDefault="00C649AE" w:rsidP="00C649AE">
      <w:pPr>
        <w:pStyle w:val="ListParagraph"/>
        <w:numPr>
          <w:ilvl w:val="1"/>
          <w:numId w:val="1"/>
        </w:numPr>
        <w:tabs>
          <w:tab w:val="left" w:pos="2279"/>
          <w:tab w:val="left" w:pos="2280"/>
        </w:tabs>
        <w:spacing w:before="2" w:line="207" w:lineRule="exact"/>
        <w:rPr>
          <w:b/>
          <w:sz w:val="18"/>
        </w:rPr>
      </w:pPr>
      <w:r>
        <w:rPr>
          <w:b/>
          <w:sz w:val="18"/>
        </w:rPr>
        <w:t>Sliding</w:t>
      </w:r>
      <w:r>
        <w:rPr>
          <w:b/>
          <w:spacing w:val="-9"/>
          <w:sz w:val="18"/>
        </w:rPr>
        <w:t xml:space="preserve"> </w:t>
      </w:r>
      <w:r>
        <w:rPr>
          <w:b/>
          <w:sz w:val="18"/>
        </w:rPr>
        <w:t>stop</w:t>
      </w:r>
    </w:p>
    <w:p w:rsidR="00C649AE" w:rsidRDefault="00C649AE" w:rsidP="00C649AE">
      <w:pPr>
        <w:pStyle w:val="ListParagraph"/>
        <w:numPr>
          <w:ilvl w:val="1"/>
          <w:numId w:val="1"/>
        </w:numPr>
        <w:tabs>
          <w:tab w:val="left" w:pos="2279"/>
          <w:tab w:val="left" w:pos="2280"/>
        </w:tabs>
        <w:spacing w:line="206" w:lineRule="exact"/>
        <w:rPr>
          <w:b/>
          <w:sz w:val="18"/>
        </w:rPr>
      </w:pPr>
      <w:r>
        <w:rPr>
          <w:b/>
          <w:sz w:val="18"/>
        </w:rPr>
        <w:t>Back up three (3) horse</w:t>
      </w:r>
      <w:r>
        <w:rPr>
          <w:b/>
          <w:spacing w:val="-16"/>
          <w:sz w:val="18"/>
        </w:rPr>
        <w:t xml:space="preserve"> </w:t>
      </w:r>
      <w:r>
        <w:rPr>
          <w:b/>
          <w:sz w:val="18"/>
        </w:rPr>
        <w:t>lengths</w:t>
      </w:r>
    </w:p>
    <w:p w:rsidR="00C649AE" w:rsidRDefault="00C649AE" w:rsidP="00C649AE">
      <w:pPr>
        <w:pStyle w:val="ListParagraph"/>
        <w:numPr>
          <w:ilvl w:val="1"/>
          <w:numId w:val="1"/>
        </w:numPr>
        <w:tabs>
          <w:tab w:val="left" w:pos="2279"/>
          <w:tab w:val="left" w:pos="2280"/>
        </w:tabs>
        <w:spacing w:line="206" w:lineRule="exact"/>
        <w:rPr>
          <w:b/>
          <w:sz w:val="18"/>
        </w:rPr>
      </w:pPr>
      <w:r>
        <w:rPr>
          <w:b/>
          <w:sz w:val="18"/>
        </w:rPr>
        <w:t>Begin presentation</w:t>
      </w:r>
      <w:r>
        <w:rPr>
          <w:b/>
          <w:spacing w:val="-13"/>
          <w:sz w:val="18"/>
        </w:rPr>
        <w:t xml:space="preserve"> </w:t>
      </w:r>
      <w:r>
        <w:rPr>
          <w:b/>
          <w:sz w:val="18"/>
        </w:rPr>
        <w:t>ride</w:t>
      </w:r>
    </w:p>
    <w:p w:rsidR="00C649AE" w:rsidRDefault="00C649AE" w:rsidP="00C649AE">
      <w:pPr>
        <w:pStyle w:val="ListParagraph"/>
        <w:numPr>
          <w:ilvl w:val="1"/>
          <w:numId w:val="1"/>
        </w:numPr>
        <w:tabs>
          <w:tab w:val="left" w:pos="2279"/>
          <w:tab w:val="left" w:pos="2280"/>
        </w:tabs>
        <w:spacing w:line="207" w:lineRule="exact"/>
        <w:rPr>
          <w:b/>
          <w:sz w:val="18"/>
        </w:rPr>
      </w:pPr>
      <w:r>
        <w:rPr>
          <w:b/>
          <w:sz w:val="18"/>
        </w:rPr>
        <w:t>Sliding</w:t>
      </w:r>
      <w:r>
        <w:rPr>
          <w:b/>
          <w:spacing w:val="-9"/>
          <w:sz w:val="18"/>
        </w:rPr>
        <w:t xml:space="preserve"> </w:t>
      </w:r>
      <w:r>
        <w:rPr>
          <w:b/>
          <w:sz w:val="18"/>
        </w:rPr>
        <w:t>stop</w:t>
      </w:r>
    </w:p>
    <w:p w:rsidR="00C649AE" w:rsidRDefault="00C649AE" w:rsidP="00C649AE">
      <w:pPr>
        <w:pStyle w:val="ListParagraph"/>
        <w:numPr>
          <w:ilvl w:val="1"/>
          <w:numId w:val="1"/>
        </w:numPr>
        <w:tabs>
          <w:tab w:val="left" w:pos="2279"/>
          <w:tab w:val="left" w:pos="2280"/>
        </w:tabs>
        <w:spacing w:before="1" w:line="207" w:lineRule="exact"/>
        <w:rPr>
          <w:b/>
          <w:sz w:val="18"/>
        </w:rPr>
      </w:pPr>
      <w:r>
        <w:rPr>
          <w:b/>
          <w:sz w:val="18"/>
        </w:rPr>
        <w:t>Dismount/Horsemanship interview by</w:t>
      </w:r>
      <w:r>
        <w:rPr>
          <w:b/>
          <w:spacing w:val="-15"/>
          <w:sz w:val="18"/>
        </w:rPr>
        <w:t xml:space="preserve"> </w:t>
      </w:r>
      <w:r>
        <w:rPr>
          <w:b/>
          <w:sz w:val="18"/>
        </w:rPr>
        <w:t>judges</w:t>
      </w:r>
    </w:p>
    <w:p w:rsidR="00C649AE" w:rsidRDefault="00C649AE" w:rsidP="00C649AE">
      <w:pPr>
        <w:pStyle w:val="ListParagraph"/>
        <w:numPr>
          <w:ilvl w:val="1"/>
          <w:numId w:val="1"/>
        </w:numPr>
        <w:tabs>
          <w:tab w:val="left" w:pos="2279"/>
          <w:tab w:val="left" w:pos="2280"/>
        </w:tabs>
        <w:spacing w:line="207" w:lineRule="exact"/>
        <w:rPr>
          <w:b/>
          <w:sz w:val="18"/>
        </w:rPr>
      </w:pPr>
      <w:r>
        <w:rPr>
          <w:b/>
          <w:sz w:val="18"/>
        </w:rPr>
        <w:t>Exit</w:t>
      </w:r>
      <w:r>
        <w:rPr>
          <w:b/>
          <w:spacing w:val="-7"/>
          <w:sz w:val="18"/>
        </w:rPr>
        <w:t xml:space="preserve"> </w:t>
      </w:r>
      <w:r>
        <w:rPr>
          <w:b/>
          <w:sz w:val="18"/>
        </w:rPr>
        <w:t>Arena.</w:t>
      </w:r>
    </w:p>
    <w:p w:rsidR="00C649AE" w:rsidRDefault="00C649AE" w:rsidP="00C649AE">
      <w:pPr>
        <w:pStyle w:val="BodyText"/>
        <w:spacing w:before="11"/>
        <w:ind w:firstLine="0"/>
        <w:rPr>
          <w:b/>
          <w:sz w:val="17"/>
        </w:rPr>
      </w:pPr>
    </w:p>
    <w:p w:rsidR="00C649AE" w:rsidRDefault="00C649AE" w:rsidP="00C649AE">
      <w:pPr>
        <w:ind w:left="120"/>
        <w:rPr>
          <w:b/>
          <w:sz w:val="18"/>
        </w:rPr>
      </w:pPr>
      <w:r>
        <w:rPr>
          <w:b/>
          <w:sz w:val="18"/>
        </w:rPr>
        <w:t>Cloverleaf Pattern # 2</w:t>
      </w:r>
    </w:p>
    <w:p w:rsidR="00C649AE" w:rsidRDefault="00C649AE" w:rsidP="00C649AE">
      <w:pPr>
        <w:pStyle w:val="BodyText"/>
        <w:ind w:left="120" w:firstLine="0"/>
        <w:rPr>
          <w:sz w:val="20"/>
        </w:rPr>
      </w:pPr>
      <w:r>
        <w:rPr>
          <w:noProof/>
          <w:sz w:val="20"/>
        </w:rPr>
        <w:drawing>
          <wp:inline distT="0" distB="0" distL="0" distR="0">
            <wp:extent cx="5072882" cy="4001547"/>
            <wp:effectExtent l="0" t="0" r="0" b="0"/>
            <wp:docPr id="1" name="image4.jpeg" descr="Cloverleaf Patter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7" cstate="print"/>
                    <a:stretch>
                      <a:fillRect/>
                    </a:stretch>
                  </pic:blipFill>
                  <pic:spPr>
                    <a:xfrm>
                      <a:off x="0" y="0"/>
                      <a:ext cx="5072882" cy="4001547"/>
                    </a:xfrm>
                    <a:prstGeom prst="rect">
                      <a:avLst/>
                    </a:prstGeom>
                  </pic:spPr>
                </pic:pic>
              </a:graphicData>
            </a:graphic>
          </wp:inline>
        </w:drawing>
      </w:r>
    </w:p>
    <w:p w:rsidR="00C649AE" w:rsidRDefault="00C649AE" w:rsidP="00C649AE">
      <w:pPr>
        <w:pStyle w:val="BodyText"/>
        <w:ind w:firstLine="0"/>
        <w:rPr>
          <w:b/>
          <w:sz w:val="20"/>
        </w:rPr>
      </w:pPr>
    </w:p>
    <w:p w:rsidR="00C649AE" w:rsidRDefault="00C649AE" w:rsidP="00C649AE">
      <w:pPr>
        <w:pStyle w:val="BodyText"/>
        <w:ind w:firstLine="0"/>
        <w:rPr>
          <w:b/>
          <w:sz w:val="20"/>
        </w:rPr>
      </w:pPr>
    </w:p>
    <w:p w:rsidR="00C649AE" w:rsidRDefault="00C649AE" w:rsidP="00C649AE">
      <w:pPr>
        <w:pStyle w:val="BodyText"/>
        <w:ind w:firstLine="0"/>
        <w:rPr>
          <w:b/>
          <w:sz w:val="20"/>
        </w:rPr>
      </w:pPr>
    </w:p>
    <w:p w:rsidR="00C649AE" w:rsidRDefault="00C649AE" w:rsidP="00C649AE">
      <w:pPr>
        <w:pStyle w:val="BodyText"/>
        <w:ind w:firstLine="0"/>
        <w:rPr>
          <w:b/>
          <w:sz w:val="20"/>
        </w:rPr>
      </w:pPr>
    </w:p>
    <w:p w:rsidR="00C649AE" w:rsidRDefault="00C649AE" w:rsidP="00C649AE">
      <w:pPr>
        <w:pStyle w:val="BodyText"/>
        <w:ind w:firstLine="0"/>
        <w:rPr>
          <w:b/>
          <w:sz w:val="20"/>
        </w:rPr>
      </w:pPr>
    </w:p>
    <w:p w:rsidR="00C649AE" w:rsidRDefault="00C649AE" w:rsidP="00C649AE">
      <w:pPr>
        <w:pStyle w:val="BodyText"/>
        <w:ind w:firstLine="0"/>
        <w:rPr>
          <w:b/>
          <w:sz w:val="20"/>
        </w:rPr>
      </w:pPr>
    </w:p>
    <w:p w:rsidR="00C649AE" w:rsidRDefault="00C649AE" w:rsidP="00C649AE">
      <w:pPr>
        <w:pStyle w:val="BodyText"/>
        <w:ind w:firstLine="0"/>
        <w:rPr>
          <w:b/>
          <w:sz w:val="20"/>
        </w:rPr>
      </w:pPr>
    </w:p>
    <w:p w:rsidR="00C649AE" w:rsidRDefault="00C649AE" w:rsidP="00C649AE">
      <w:pPr>
        <w:pStyle w:val="BodyText"/>
        <w:ind w:firstLine="0"/>
        <w:rPr>
          <w:b/>
          <w:sz w:val="20"/>
        </w:rPr>
      </w:pPr>
    </w:p>
    <w:p w:rsidR="00C649AE" w:rsidRDefault="00C649AE" w:rsidP="00C649AE">
      <w:pPr>
        <w:pStyle w:val="BodyText"/>
        <w:ind w:firstLine="0"/>
        <w:rPr>
          <w:b/>
          <w:sz w:val="20"/>
        </w:rPr>
      </w:pPr>
    </w:p>
    <w:p w:rsidR="00C649AE" w:rsidRDefault="00C649AE" w:rsidP="00C649AE">
      <w:pPr>
        <w:pStyle w:val="BodyText"/>
        <w:ind w:firstLine="0"/>
        <w:rPr>
          <w:b/>
          <w:sz w:val="20"/>
        </w:rPr>
      </w:pPr>
    </w:p>
    <w:p w:rsidR="00C649AE" w:rsidRDefault="00C649AE" w:rsidP="00C649AE">
      <w:pPr>
        <w:pStyle w:val="BodyText"/>
        <w:ind w:firstLine="0"/>
        <w:rPr>
          <w:b/>
          <w:sz w:val="20"/>
        </w:rPr>
      </w:pPr>
    </w:p>
    <w:p w:rsidR="00C649AE" w:rsidRDefault="00C649AE" w:rsidP="00C649AE">
      <w:pPr>
        <w:pStyle w:val="BodyText"/>
        <w:ind w:firstLine="0"/>
        <w:rPr>
          <w:b/>
          <w:sz w:val="20"/>
        </w:rPr>
      </w:pPr>
    </w:p>
    <w:p w:rsidR="00C649AE" w:rsidRDefault="00C649AE" w:rsidP="00C649AE">
      <w:pPr>
        <w:pStyle w:val="BodyText"/>
        <w:ind w:firstLine="0"/>
        <w:rPr>
          <w:b/>
          <w:sz w:val="20"/>
        </w:rPr>
      </w:pPr>
    </w:p>
    <w:p w:rsidR="00C649AE" w:rsidRDefault="00C649AE" w:rsidP="00C649AE">
      <w:pPr>
        <w:pStyle w:val="BodyText"/>
        <w:ind w:firstLine="0"/>
        <w:rPr>
          <w:b/>
          <w:sz w:val="20"/>
        </w:rPr>
      </w:pPr>
    </w:p>
    <w:p w:rsidR="00C649AE" w:rsidRDefault="00C649AE" w:rsidP="00C649AE">
      <w:pPr>
        <w:pStyle w:val="BodyText"/>
        <w:ind w:firstLine="0"/>
        <w:rPr>
          <w:b/>
          <w:sz w:val="20"/>
        </w:rPr>
      </w:pPr>
    </w:p>
    <w:p w:rsidR="00C649AE" w:rsidRDefault="00C649AE" w:rsidP="00C649AE">
      <w:pPr>
        <w:pStyle w:val="BodyText"/>
        <w:ind w:firstLine="0"/>
        <w:rPr>
          <w:b/>
          <w:sz w:val="20"/>
        </w:rPr>
      </w:pPr>
    </w:p>
    <w:p w:rsidR="00C649AE" w:rsidRDefault="00C649AE" w:rsidP="00C649AE">
      <w:pPr>
        <w:pStyle w:val="BodyText"/>
        <w:ind w:firstLine="0"/>
        <w:rPr>
          <w:b/>
          <w:sz w:val="20"/>
        </w:rPr>
      </w:pPr>
    </w:p>
    <w:p w:rsidR="00C649AE" w:rsidRDefault="00C649AE" w:rsidP="00C649AE">
      <w:pPr>
        <w:pStyle w:val="BodyText"/>
        <w:ind w:firstLine="0"/>
        <w:rPr>
          <w:b/>
          <w:sz w:val="20"/>
        </w:rPr>
      </w:pPr>
    </w:p>
    <w:p w:rsidR="00C649AE" w:rsidRDefault="00C649AE" w:rsidP="00C649AE">
      <w:pPr>
        <w:pStyle w:val="BodyText"/>
        <w:ind w:firstLine="0"/>
        <w:rPr>
          <w:b/>
          <w:sz w:val="20"/>
        </w:rPr>
      </w:pPr>
    </w:p>
    <w:p w:rsidR="00C649AE" w:rsidRDefault="00C649AE" w:rsidP="00C649AE">
      <w:pPr>
        <w:pStyle w:val="BodyText"/>
        <w:ind w:firstLine="0"/>
        <w:rPr>
          <w:b/>
          <w:sz w:val="20"/>
        </w:rPr>
      </w:pPr>
    </w:p>
    <w:p w:rsidR="00C649AE" w:rsidRDefault="00C649AE" w:rsidP="00C649AE">
      <w:pPr>
        <w:pStyle w:val="BodyText"/>
        <w:ind w:firstLine="0"/>
        <w:rPr>
          <w:b/>
          <w:sz w:val="20"/>
        </w:rPr>
      </w:pPr>
    </w:p>
    <w:p w:rsidR="00C649AE" w:rsidRDefault="00C649AE" w:rsidP="00C649AE">
      <w:pPr>
        <w:pStyle w:val="BodyText"/>
        <w:ind w:firstLine="0"/>
        <w:rPr>
          <w:b/>
          <w:sz w:val="20"/>
        </w:rPr>
      </w:pPr>
    </w:p>
    <w:p w:rsidR="00C649AE" w:rsidRDefault="00C649AE" w:rsidP="00C649AE">
      <w:pPr>
        <w:pStyle w:val="BodyText"/>
        <w:spacing w:before="6"/>
        <w:ind w:firstLine="0"/>
        <w:rPr>
          <w:b/>
          <w:sz w:val="25"/>
        </w:rPr>
      </w:pPr>
    </w:p>
    <w:p w:rsidR="00C649AE" w:rsidRDefault="00C649AE" w:rsidP="00C649AE">
      <w:pPr>
        <w:ind w:left="120"/>
        <w:rPr>
          <w:sz w:val="16"/>
        </w:rPr>
      </w:pPr>
      <w:r>
        <w:rPr>
          <w:sz w:val="16"/>
        </w:rPr>
        <w:t>Updated 4/2015</w:t>
      </w:r>
    </w:p>
    <w:p w:rsidR="001F3A3A" w:rsidRDefault="00AF3766"/>
    <w:sectPr w:rsidR="001F3A3A" w:rsidSect="00CA1FF0">
      <w:footerReference w:type="default" r:id="rId8"/>
      <w:pgSz w:w="12240" w:h="15840"/>
      <w:pgMar w:top="640" w:right="1720" w:bottom="280" w:left="600"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34" w:rsidRDefault="00AF3766">
    <w:pPr>
      <w:pStyle w:val="BodyText"/>
      <w:spacing w:line="14" w:lineRule="auto"/>
      <w:ind w:firstLine="0"/>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34" w:rsidRDefault="00AF3766">
    <w:pPr>
      <w:pStyle w:val="BodyText"/>
      <w:spacing w:line="14" w:lineRule="auto"/>
      <w:ind w:firstLine="0"/>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8244F"/>
    <w:multiLevelType w:val="hybridMultilevel"/>
    <w:tmpl w:val="66B4978A"/>
    <w:lvl w:ilvl="0" w:tplc="24543832">
      <w:start w:val="1"/>
      <w:numFmt w:val="decimal"/>
      <w:lvlText w:val="%1."/>
      <w:lvlJc w:val="left"/>
      <w:pPr>
        <w:ind w:left="854" w:hanging="735"/>
        <w:jc w:val="left"/>
      </w:pPr>
      <w:rPr>
        <w:rFonts w:ascii="Times New Roman" w:eastAsia="Times New Roman" w:hAnsi="Times New Roman" w:cs="Times New Roman" w:hint="default"/>
        <w:spacing w:val="-4"/>
        <w:w w:val="99"/>
        <w:sz w:val="18"/>
        <w:szCs w:val="18"/>
      </w:rPr>
    </w:lvl>
    <w:lvl w:ilvl="1" w:tplc="5A0027E6">
      <w:numFmt w:val="bullet"/>
      <w:lvlText w:val="•"/>
      <w:lvlJc w:val="left"/>
      <w:pPr>
        <w:ind w:left="1878" w:hanging="735"/>
      </w:pPr>
      <w:rPr>
        <w:rFonts w:hint="default"/>
      </w:rPr>
    </w:lvl>
    <w:lvl w:ilvl="2" w:tplc="273C84AC">
      <w:numFmt w:val="bullet"/>
      <w:lvlText w:val="•"/>
      <w:lvlJc w:val="left"/>
      <w:pPr>
        <w:ind w:left="2896" w:hanging="735"/>
      </w:pPr>
      <w:rPr>
        <w:rFonts w:hint="default"/>
      </w:rPr>
    </w:lvl>
    <w:lvl w:ilvl="3" w:tplc="39A26460">
      <w:numFmt w:val="bullet"/>
      <w:lvlText w:val="•"/>
      <w:lvlJc w:val="left"/>
      <w:pPr>
        <w:ind w:left="3914" w:hanging="735"/>
      </w:pPr>
      <w:rPr>
        <w:rFonts w:hint="default"/>
      </w:rPr>
    </w:lvl>
    <w:lvl w:ilvl="4" w:tplc="0D6099B8">
      <w:numFmt w:val="bullet"/>
      <w:lvlText w:val="•"/>
      <w:lvlJc w:val="left"/>
      <w:pPr>
        <w:ind w:left="4932" w:hanging="735"/>
      </w:pPr>
      <w:rPr>
        <w:rFonts w:hint="default"/>
      </w:rPr>
    </w:lvl>
    <w:lvl w:ilvl="5" w:tplc="AE36EC98">
      <w:numFmt w:val="bullet"/>
      <w:lvlText w:val="•"/>
      <w:lvlJc w:val="left"/>
      <w:pPr>
        <w:ind w:left="5950" w:hanging="735"/>
      </w:pPr>
      <w:rPr>
        <w:rFonts w:hint="default"/>
      </w:rPr>
    </w:lvl>
    <w:lvl w:ilvl="6" w:tplc="495E09BC">
      <w:numFmt w:val="bullet"/>
      <w:lvlText w:val="•"/>
      <w:lvlJc w:val="left"/>
      <w:pPr>
        <w:ind w:left="6968" w:hanging="735"/>
      </w:pPr>
      <w:rPr>
        <w:rFonts w:hint="default"/>
      </w:rPr>
    </w:lvl>
    <w:lvl w:ilvl="7" w:tplc="DC647C5E">
      <w:numFmt w:val="bullet"/>
      <w:lvlText w:val="•"/>
      <w:lvlJc w:val="left"/>
      <w:pPr>
        <w:ind w:left="7986" w:hanging="735"/>
      </w:pPr>
      <w:rPr>
        <w:rFonts w:hint="default"/>
      </w:rPr>
    </w:lvl>
    <w:lvl w:ilvl="8" w:tplc="C75CAA1A">
      <w:numFmt w:val="bullet"/>
      <w:lvlText w:val="•"/>
      <w:lvlJc w:val="left"/>
      <w:pPr>
        <w:ind w:left="9004" w:hanging="735"/>
      </w:pPr>
      <w:rPr>
        <w:rFonts w:hint="default"/>
      </w:rPr>
    </w:lvl>
  </w:abstractNum>
  <w:abstractNum w:abstractNumId="1">
    <w:nsid w:val="140A6D6B"/>
    <w:multiLevelType w:val="hybridMultilevel"/>
    <w:tmpl w:val="F8B84502"/>
    <w:lvl w:ilvl="0" w:tplc="D30034DE">
      <w:numFmt w:val="bullet"/>
      <w:lvlText w:val=""/>
      <w:lvlJc w:val="left"/>
      <w:pPr>
        <w:ind w:left="840" w:hanging="360"/>
      </w:pPr>
      <w:rPr>
        <w:rFonts w:ascii="Symbol" w:eastAsia="Symbol" w:hAnsi="Symbol" w:cs="Symbol" w:hint="default"/>
        <w:w w:val="99"/>
        <w:sz w:val="20"/>
        <w:szCs w:val="20"/>
      </w:rPr>
    </w:lvl>
    <w:lvl w:ilvl="1" w:tplc="7130C09C">
      <w:numFmt w:val="bullet"/>
      <w:lvlText w:val="•"/>
      <w:lvlJc w:val="left"/>
      <w:pPr>
        <w:ind w:left="1858" w:hanging="360"/>
      </w:pPr>
      <w:rPr>
        <w:rFonts w:hint="default"/>
      </w:rPr>
    </w:lvl>
    <w:lvl w:ilvl="2" w:tplc="BAB2F8FC">
      <w:numFmt w:val="bullet"/>
      <w:lvlText w:val="•"/>
      <w:lvlJc w:val="left"/>
      <w:pPr>
        <w:ind w:left="2876" w:hanging="360"/>
      </w:pPr>
      <w:rPr>
        <w:rFonts w:hint="default"/>
      </w:rPr>
    </w:lvl>
    <w:lvl w:ilvl="3" w:tplc="90DE2188">
      <w:numFmt w:val="bullet"/>
      <w:lvlText w:val="•"/>
      <w:lvlJc w:val="left"/>
      <w:pPr>
        <w:ind w:left="3894" w:hanging="360"/>
      </w:pPr>
      <w:rPr>
        <w:rFonts w:hint="default"/>
      </w:rPr>
    </w:lvl>
    <w:lvl w:ilvl="4" w:tplc="D21E7B58">
      <w:numFmt w:val="bullet"/>
      <w:lvlText w:val="•"/>
      <w:lvlJc w:val="left"/>
      <w:pPr>
        <w:ind w:left="4912" w:hanging="360"/>
      </w:pPr>
      <w:rPr>
        <w:rFonts w:hint="default"/>
      </w:rPr>
    </w:lvl>
    <w:lvl w:ilvl="5" w:tplc="6124FB78">
      <w:numFmt w:val="bullet"/>
      <w:lvlText w:val="•"/>
      <w:lvlJc w:val="left"/>
      <w:pPr>
        <w:ind w:left="5930" w:hanging="360"/>
      </w:pPr>
      <w:rPr>
        <w:rFonts w:hint="default"/>
      </w:rPr>
    </w:lvl>
    <w:lvl w:ilvl="6" w:tplc="F490CBAA">
      <w:numFmt w:val="bullet"/>
      <w:lvlText w:val="•"/>
      <w:lvlJc w:val="left"/>
      <w:pPr>
        <w:ind w:left="6948" w:hanging="360"/>
      </w:pPr>
      <w:rPr>
        <w:rFonts w:hint="default"/>
      </w:rPr>
    </w:lvl>
    <w:lvl w:ilvl="7" w:tplc="E02474BE">
      <w:numFmt w:val="bullet"/>
      <w:lvlText w:val="•"/>
      <w:lvlJc w:val="left"/>
      <w:pPr>
        <w:ind w:left="7966" w:hanging="360"/>
      </w:pPr>
      <w:rPr>
        <w:rFonts w:hint="default"/>
      </w:rPr>
    </w:lvl>
    <w:lvl w:ilvl="8" w:tplc="4210CFE2">
      <w:numFmt w:val="bullet"/>
      <w:lvlText w:val="•"/>
      <w:lvlJc w:val="left"/>
      <w:pPr>
        <w:ind w:left="8984" w:hanging="360"/>
      </w:pPr>
      <w:rPr>
        <w:rFonts w:hint="default"/>
      </w:rPr>
    </w:lvl>
  </w:abstractNum>
  <w:abstractNum w:abstractNumId="2">
    <w:nsid w:val="22D62FCA"/>
    <w:multiLevelType w:val="hybridMultilevel"/>
    <w:tmpl w:val="099AD2FA"/>
    <w:lvl w:ilvl="0" w:tplc="81BC92B2">
      <w:start w:val="1"/>
      <w:numFmt w:val="decimal"/>
      <w:lvlText w:val="%1."/>
      <w:lvlJc w:val="left"/>
      <w:pPr>
        <w:ind w:left="840" w:hanging="720"/>
        <w:jc w:val="left"/>
      </w:pPr>
      <w:rPr>
        <w:rFonts w:ascii="Times New Roman" w:eastAsia="Times New Roman" w:hAnsi="Times New Roman" w:cs="Times New Roman" w:hint="default"/>
        <w:spacing w:val="-4"/>
        <w:w w:val="99"/>
        <w:sz w:val="18"/>
        <w:szCs w:val="18"/>
      </w:rPr>
    </w:lvl>
    <w:lvl w:ilvl="1" w:tplc="60287AA8">
      <w:start w:val="1"/>
      <w:numFmt w:val="upperLetter"/>
      <w:lvlText w:val="%2."/>
      <w:lvlJc w:val="left"/>
      <w:pPr>
        <w:ind w:left="1560" w:hanging="720"/>
        <w:jc w:val="left"/>
      </w:pPr>
      <w:rPr>
        <w:rFonts w:ascii="Times New Roman" w:eastAsia="Times New Roman" w:hAnsi="Times New Roman" w:cs="Times New Roman" w:hint="default"/>
        <w:spacing w:val="-3"/>
        <w:w w:val="99"/>
        <w:sz w:val="18"/>
        <w:szCs w:val="18"/>
      </w:rPr>
    </w:lvl>
    <w:lvl w:ilvl="2" w:tplc="1DFE243C">
      <w:start w:val="1"/>
      <w:numFmt w:val="decimal"/>
      <w:lvlText w:val="%3."/>
      <w:lvlJc w:val="left"/>
      <w:pPr>
        <w:ind w:left="1560" w:hanging="720"/>
        <w:jc w:val="left"/>
      </w:pPr>
      <w:rPr>
        <w:rFonts w:ascii="Times New Roman" w:eastAsia="Times New Roman" w:hAnsi="Times New Roman" w:cs="Times New Roman" w:hint="default"/>
        <w:spacing w:val="-3"/>
        <w:w w:val="99"/>
        <w:sz w:val="18"/>
        <w:szCs w:val="18"/>
      </w:rPr>
    </w:lvl>
    <w:lvl w:ilvl="3" w:tplc="5300A80C">
      <w:start w:val="1"/>
      <w:numFmt w:val="decimal"/>
      <w:lvlText w:val="%4)"/>
      <w:lvlJc w:val="left"/>
      <w:pPr>
        <w:ind w:left="2999" w:hanging="360"/>
        <w:jc w:val="left"/>
      </w:pPr>
      <w:rPr>
        <w:rFonts w:ascii="Times New Roman" w:eastAsia="Times New Roman" w:hAnsi="Times New Roman" w:cs="Times New Roman" w:hint="default"/>
        <w:spacing w:val="-3"/>
        <w:w w:val="99"/>
        <w:sz w:val="18"/>
        <w:szCs w:val="18"/>
      </w:rPr>
    </w:lvl>
    <w:lvl w:ilvl="4" w:tplc="46E07AF4">
      <w:numFmt w:val="bullet"/>
      <w:lvlText w:val="•"/>
      <w:lvlJc w:val="left"/>
      <w:pPr>
        <w:ind w:left="5005" w:hanging="360"/>
      </w:pPr>
      <w:rPr>
        <w:rFonts w:hint="default"/>
      </w:rPr>
    </w:lvl>
    <w:lvl w:ilvl="5" w:tplc="731ED666">
      <w:numFmt w:val="bullet"/>
      <w:lvlText w:val="•"/>
      <w:lvlJc w:val="left"/>
      <w:pPr>
        <w:ind w:left="6007" w:hanging="360"/>
      </w:pPr>
      <w:rPr>
        <w:rFonts w:hint="default"/>
      </w:rPr>
    </w:lvl>
    <w:lvl w:ilvl="6" w:tplc="9E3AC506">
      <w:numFmt w:val="bullet"/>
      <w:lvlText w:val="•"/>
      <w:lvlJc w:val="left"/>
      <w:pPr>
        <w:ind w:left="7010" w:hanging="360"/>
      </w:pPr>
      <w:rPr>
        <w:rFonts w:hint="default"/>
      </w:rPr>
    </w:lvl>
    <w:lvl w:ilvl="7" w:tplc="0770A3EA">
      <w:numFmt w:val="bullet"/>
      <w:lvlText w:val="•"/>
      <w:lvlJc w:val="left"/>
      <w:pPr>
        <w:ind w:left="8012" w:hanging="360"/>
      </w:pPr>
      <w:rPr>
        <w:rFonts w:hint="default"/>
      </w:rPr>
    </w:lvl>
    <w:lvl w:ilvl="8" w:tplc="C43CCC28">
      <w:numFmt w:val="bullet"/>
      <w:lvlText w:val="•"/>
      <w:lvlJc w:val="left"/>
      <w:pPr>
        <w:ind w:left="9015" w:hanging="360"/>
      </w:pPr>
      <w:rPr>
        <w:rFonts w:hint="default"/>
      </w:rPr>
    </w:lvl>
  </w:abstractNum>
  <w:abstractNum w:abstractNumId="3">
    <w:nsid w:val="30A31A17"/>
    <w:multiLevelType w:val="hybridMultilevel"/>
    <w:tmpl w:val="24A06DF0"/>
    <w:lvl w:ilvl="0" w:tplc="FF82BCC8">
      <w:start w:val="1"/>
      <w:numFmt w:val="decimal"/>
      <w:lvlText w:val="%1."/>
      <w:lvlJc w:val="left"/>
      <w:pPr>
        <w:ind w:left="118" w:hanging="497"/>
        <w:jc w:val="left"/>
      </w:pPr>
      <w:rPr>
        <w:rFonts w:ascii="Times New Roman" w:eastAsia="Times New Roman" w:hAnsi="Times New Roman" w:cs="Times New Roman" w:hint="default"/>
        <w:spacing w:val="-3"/>
        <w:w w:val="99"/>
        <w:sz w:val="18"/>
        <w:szCs w:val="18"/>
      </w:rPr>
    </w:lvl>
    <w:lvl w:ilvl="1" w:tplc="E04691DC">
      <w:start w:val="2"/>
      <w:numFmt w:val="decimal"/>
      <w:lvlText w:val="%2."/>
      <w:lvlJc w:val="left"/>
      <w:pPr>
        <w:ind w:left="2280" w:hanging="720"/>
        <w:jc w:val="left"/>
      </w:pPr>
      <w:rPr>
        <w:rFonts w:ascii="Times New Roman" w:eastAsia="Times New Roman" w:hAnsi="Times New Roman" w:cs="Times New Roman" w:hint="default"/>
        <w:b/>
        <w:bCs/>
        <w:spacing w:val="-4"/>
        <w:w w:val="99"/>
        <w:sz w:val="18"/>
        <w:szCs w:val="18"/>
      </w:rPr>
    </w:lvl>
    <w:lvl w:ilvl="2" w:tplc="3626C6AA">
      <w:numFmt w:val="bullet"/>
      <w:lvlText w:val="•"/>
      <w:lvlJc w:val="left"/>
      <w:pPr>
        <w:ind w:left="3128" w:hanging="720"/>
      </w:pPr>
      <w:rPr>
        <w:rFonts w:hint="default"/>
      </w:rPr>
    </w:lvl>
    <w:lvl w:ilvl="3" w:tplc="1C309CCE">
      <w:numFmt w:val="bullet"/>
      <w:lvlText w:val="•"/>
      <w:lvlJc w:val="left"/>
      <w:pPr>
        <w:ind w:left="3977" w:hanging="720"/>
      </w:pPr>
      <w:rPr>
        <w:rFonts w:hint="default"/>
      </w:rPr>
    </w:lvl>
    <w:lvl w:ilvl="4" w:tplc="2572CB94">
      <w:numFmt w:val="bullet"/>
      <w:lvlText w:val="•"/>
      <w:lvlJc w:val="left"/>
      <w:pPr>
        <w:ind w:left="4826" w:hanging="720"/>
      </w:pPr>
      <w:rPr>
        <w:rFonts w:hint="default"/>
      </w:rPr>
    </w:lvl>
    <w:lvl w:ilvl="5" w:tplc="89FC1AA4">
      <w:numFmt w:val="bullet"/>
      <w:lvlText w:val="•"/>
      <w:lvlJc w:val="left"/>
      <w:pPr>
        <w:ind w:left="5675" w:hanging="720"/>
      </w:pPr>
      <w:rPr>
        <w:rFonts w:hint="default"/>
      </w:rPr>
    </w:lvl>
    <w:lvl w:ilvl="6" w:tplc="7F48662C">
      <w:numFmt w:val="bullet"/>
      <w:lvlText w:val="•"/>
      <w:lvlJc w:val="left"/>
      <w:pPr>
        <w:ind w:left="6524" w:hanging="720"/>
      </w:pPr>
      <w:rPr>
        <w:rFonts w:hint="default"/>
      </w:rPr>
    </w:lvl>
    <w:lvl w:ilvl="7" w:tplc="07D267BC">
      <w:numFmt w:val="bullet"/>
      <w:lvlText w:val="•"/>
      <w:lvlJc w:val="left"/>
      <w:pPr>
        <w:ind w:left="7373" w:hanging="720"/>
      </w:pPr>
      <w:rPr>
        <w:rFonts w:hint="default"/>
      </w:rPr>
    </w:lvl>
    <w:lvl w:ilvl="8" w:tplc="02FCE7AA">
      <w:numFmt w:val="bullet"/>
      <w:lvlText w:val="•"/>
      <w:lvlJc w:val="left"/>
      <w:pPr>
        <w:ind w:left="8222" w:hanging="720"/>
      </w:pPr>
      <w:rPr>
        <w:rFonts w:hint="default"/>
      </w:rPr>
    </w:lvl>
  </w:abstractNum>
  <w:abstractNum w:abstractNumId="4">
    <w:nsid w:val="50AE7110"/>
    <w:multiLevelType w:val="hybridMultilevel"/>
    <w:tmpl w:val="6F72C796"/>
    <w:lvl w:ilvl="0" w:tplc="68CA7170">
      <w:start w:val="1"/>
      <w:numFmt w:val="decimal"/>
      <w:lvlText w:val="%1."/>
      <w:lvlJc w:val="left"/>
      <w:pPr>
        <w:ind w:left="825" w:hanging="706"/>
        <w:jc w:val="right"/>
      </w:pPr>
      <w:rPr>
        <w:rFonts w:hint="default"/>
        <w:spacing w:val="-4"/>
        <w:w w:val="99"/>
      </w:rPr>
    </w:lvl>
    <w:lvl w:ilvl="1" w:tplc="56042B5E">
      <w:start w:val="1"/>
      <w:numFmt w:val="lowerLetter"/>
      <w:lvlText w:val="%2."/>
      <w:lvlJc w:val="left"/>
      <w:pPr>
        <w:ind w:left="1200" w:hanging="360"/>
        <w:jc w:val="left"/>
      </w:pPr>
      <w:rPr>
        <w:rFonts w:ascii="Times New Roman" w:eastAsia="Times New Roman" w:hAnsi="Times New Roman" w:cs="Times New Roman" w:hint="default"/>
        <w:spacing w:val="-4"/>
        <w:w w:val="99"/>
        <w:sz w:val="18"/>
        <w:szCs w:val="18"/>
      </w:rPr>
    </w:lvl>
    <w:lvl w:ilvl="2" w:tplc="1C042AF0">
      <w:numFmt w:val="bullet"/>
      <w:lvlText w:val="•"/>
      <w:lvlJc w:val="left"/>
      <w:pPr>
        <w:ind w:left="2293" w:hanging="360"/>
      </w:pPr>
      <w:rPr>
        <w:rFonts w:hint="default"/>
      </w:rPr>
    </w:lvl>
    <w:lvl w:ilvl="3" w:tplc="BCB4C51E">
      <w:numFmt w:val="bullet"/>
      <w:lvlText w:val="•"/>
      <w:lvlJc w:val="left"/>
      <w:pPr>
        <w:ind w:left="3386" w:hanging="360"/>
      </w:pPr>
      <w:rPr>
        <w:rFonts w:hint="default"/>
      </w:rPr>
    </w:lvl>
    <w:lvl w:ilvl="4" w:tplc="8E6A0AF8">
      <w:numFmt w:val="bullet"/>
      <w:lvlText w:val="•"/>
      <w:lvlJc w:val="left"/>
      <w:pPr>
        <w:ind w:left="4480" w:hanging="360"/>
      </w:pPr>
      <w:rPr>
        <w:rFonts w:hint="default"/>
      </w:rPr>
    </w:lvl>
    <w:lvl w:ilvl="5" w:tplc="47F87DC8">
      <w:numFmt w:val="bullet"/>
      <w:lvlText w:val="•"/>
      <w:lvlJc w:val="left"/>
      <w:pPr>
        <w:ind w:left="5573" w:hanging="360"/>
      </w:pPr>
      <w:rPr>
        <w:rFonts w:hint="default"/>
      </w:rPr>
    </w:lvl>
    <w:lvl w:ilvl="6" w:tplc="F8DCB3E0">
      <w:numFmt w:val="bullet"/>
      <w:lvlText w:val="•"/>
      <w:lvlJc w:val="left"/>
      <w:pPr>
        <w:ind w:left="6666" w:hanging="360"/>
      </w:pPr>
      <w:rPr>
        <w:rFonts w:hint="default"/>
      </w:rPr>
    </w:lvl>
    <w:lvl w:ilvl="7" w:tplc="114A84B8">
      <w:numFmt w:val="bullet"/>
      <w:lvlText w:val="•"/>
      <w:lvlJc w:val="left"/>
      <w:pPr>
        <w:ind w:left="7760" w:hanging="360"/>
      </w:pPr>
      <w:rPr>
        <w:rFonts w:hint="default"/>
      </w:rPr>
    </w:lvl>
    <w:lvl w:ilvl="8" w:tplc="2910D08C">
      <w:numFmt w:val="bullet"/>
      <w:lvlText w:val="•"/>
      <w:lvlJc w:val="left"/>
      <w:pPr>
        <w:ind w:left="8853" w:hanging="360"/>
      </w:pPr>
      <w:rPr>
        <w:rFont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649AE"/>
    <w:rsid w:val="00045465"/>
    <w:rsid w:val="00257EF5"/>
    <w:rsid w:val="00341724"/>
    <w:rsid w:val="00AF3766"/>
    <w:rsid w:val="00BE1559"/>
    <w:rsid w:val="00C649AE"/>
    <w:rsid w:val="00F55D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649A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C649AE"/>
    <w:pPr>
      <w:ind w:left="4319" w:right="4558"/>
      <w:jc w:val="center"/>
      <w:outlineLvl w:val="0"/>
    </w:pPr>
    <w:rPr>
      <w:b/>
      <w:bCs/>
      <w:sz w:val="24"/>
      <w:szCs w:val="24"/>
      <w:u w:val="single" w:color="000000"/>
    </w:rPr>
  </w:style>
  <w:style w:type="paragraph" w:styleId="Heading2">
    <w:name w:val="heading 2"/>
    <w:basedOn w:val="Normal"/>
    <w:link w:val="Heading2Char"/>
    <w:uiPriority w:val="1"/>
    <w:qFormat/>
    <w:rsid w:val="00C649AE"/>
    <w:pPr>
      <w:ind w:left="12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9AE"/>
    <w:rPr>
      <w:rFonts w:ascii="Tahoma" w:hAnsi="Tahoma" w:cs="Tahoma"/>
      <w:sz w:val="16"/>
      <w:szCs w:val="16"/>
    </w:rPr>
  </w:style>
  <w:style w:type="character" w:customStyle="1" w:styleId="BalloonTextChar">
    <w:name w:val="Balloon Text Char"/>
    <w:basedOn w:val="DefaultParagraphFont"/>
    <w:link w:val="BalloonText"/>
    <w:uiPriority w:val="99"/>
    <w:semiHidden/>
    <w:rsid w:val="00C649AE"/>
    <w:rPr>
      <w:rFonts w:ascii="Tahoma" w:hAnsi="Tahoma" w:cs="Tahoma"/>
      <w:sz w:val="16"/>
      <w:szCs w:val="16"/>
    </w:rPr>
  </w:style>
  <w:style w:type="character" w:customStyle="1" w:styleId="Heading1Char">
    <w:name w:val="Heading 1 Char"/>
    <w:basedOn w:val="DefaultParagraphFont"/>
    <w:link w:val="Heading1"/>
    <w:uiPriority w:val="1"/>
    <w:rsid w:val="00C649AE"/>
    <w:rPr>
      <w:rFonts w:ascii="Times New Roman" w:eastAsia="Times New Roman" w:hAnsi="Times New Roman" w:cs="Times New Roman"/>
      <w:b/>
      <w:bCs/>
      <w:sz w:val="24"/>
      <w:szCs w:val="24"/>
      <w:u w:val="single" w:color="000000"/>
    </w:rPr>
  </w:style>
  <w:style w:type="character" w:customStyle="1" w:styleId="Heading2Char">
    <w:name w:val="Heading 2 Char"/>
    <w:basedOn w:val="DefaultParagraphFont"/>
    <w:link w:val="Heading2"/>
    <w:uiPriority w:val="1"/>
    <w:rsid w:val="00C649AE"/>
    <w:rPr>
      <w:rFonts w:ascii="Times New Roman" w:eastAsia="Times New Roman" w:hAnsi="Times New Roman" w:cs="Times New Roman"/>
      <w:b/>
      <w:bCs/>
      <w:sz w:val="18"/>
      <w:szCs w:val="18"/>
    </w:rPr>
  </w:style>
  <w:style w:type="paragraph" w:styleId="BodyText">
    <w:name w:val="Body Text"/>
    <w:basedOn w:val="Normal"/>
    <w:link w:val="BodyTextChar"/>
    <w:uiPriority w:val="1"/>
    <w:qFormat/>
    <w:rsid w:val="00C649AE"/>
    <w:pPr>
      <w:ind w:hanging="720"/>
    </w:pPr>
    <w:rPr>
      <w:sz w:val="18"/>
      <w:szCs w:val="18"/>
    </w:rPr>
  </w:style>
  <w:style w:type="character" w:customStyle="1" w:styleId="BodyTextChar">
    <w:name w:val="Body Text Char"/>
    <w:basedOn w:val="DefaultParagraphFont"/>
    <w:link w:val="BodyText"/>
    <w:uiPriority w:val="1"/>
    <w:rsid w:val="00C649AE"/>
    <w:rPr>
      <w:rFonts w:ascii="Times New Roman" w:eastAsia="Times New Roman" w:hAnsi="Times New Roman" w:cs="Times New Roman"/>
      <w:sz w:val="18"/>
      <w:szCs w:val="18"/>
    </w:rPr>
  </w:style>
  <w:style w:type="paragraph" w:styleId="ListParagraph">
    <w:name w:val="List Paragraph"/>
    <w:basedOn w:val="Normal"/>
    <w:uiPriority w:val="1"/>
    <w:qFormat/>
    <w:rsid w:val="00C649AE"/>
    <w:pPr>
      <w:ind w:left="840" w:hanging="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1831</Words>
  <Characters>10442</Characters>
  <Application>Microsoft Office Word</Application>
  <DocSecurity>0</DocSecurity>
  <Lines>87</Lines>
  <Paragraphs>24</Paragraphs>
  <ScaleCrop>false</ScaleCrop>
  <Company>Microsoft</Company>
  <LinksUpToDate>false</LinksUpToDate>
  <CharactersWithSpaces>12249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1</cp:revision>
  <dcterms:created xsi:type="dcterms:W3CDTF">2017-09-12T00:02:00Z</dcterms:created>
  <dcterms:modified xsi:type="dcterms:W3CDTF">2017-09-12T00:03:00Z</dcterms:modified>
</cp:coreProperties>
</file>